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7777777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«УТВЕРЖДАЮ»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032A3166" w:rsidR="006153A9" w:rsidRDefault="00D074BB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A7CC61F" w14:textId="10EC8261" w:rsidR="006153A9" w:rsidRDefault="00D074BB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5F7D7102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D074BB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</w:t>
      </w:r>
      <w:proofErr w:type="gramEnd"/>
      <w:r w:rsidR="00D0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4EBCA3C9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D32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2D36DCD2" w14:textId="2CC23776" w:rsidR="00D32E60" w:rsidRDefault="0056597A" w:rsidP="00D32E6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21212"/>
          <w:sz w:val="28"/>
        </w:rPr>
      </w:pPr>
      <w:r w:rsidRPr="00617443">
        <w:rPr>
          <w:b/>
          <w:color w:val="121212"/>
          <w:sz w:val="28"/>
        </w:rPr>
        <w:t>Прокур</w:t>
      </w:r>
      <w:r w:rsidR="00D32E60">
        <w:rPr>
          <w:b/>
          <w:color w:val="121212"/>
          <w:sz w:val="28"/>
        </w:rPr>
        <w:t>о</w:t>
      </w:r>
      <w:r w:rsidRPr="00617443">
        <w:rPr>
          <w:b/>
          <w:color w:val="121212"/>
          <w:sz w:val="28"/>
        </w:rPr>
        <w:t>ро</w:t>
      </w:r>
      <w:r w:rsidR="00D32E60">
        <w:rPr>
          <w:b/>
          <w:color w:val="121212"/>
          <w:sz w:val="28"/>
        </w:rPr>
        <w:t>м</w:t>
      </w:r>
      <w:r w:rsidRPr="00617443">
        <w:rPr>
          <w:b/>
          <w:color w:val="121212"/>
          <w:sz w:val="28"/>
        </w:rPr>
        <w:t xml:space="preserve"> </w:t>
      </w:r>
      <w:proofErr w:type="spellStart"/>
      <w:r w:rsidRPr="00617443">
        <w:rPr>
          <w:b/>
          <w:color w:val="121212"/>
          <w:sz w:val="28"/>
        </w:rPr>
        <w:t>Тимашевского</w:t>
      </w:r>
      <w:proofErr w:type="spellEnd"/>
      <w:r w:rsidRPr="00617443">
        <w:rPr>
          <w:b/>
          <w:color w:val="121212"/>
          <w:sz w:val="28"/>
        </w:rPr>
        <w:t xml:space="preserve"> района </w:t>
      </w:r>
      <w:r w:rsidR="00D32E60">
        <w:rPr>
          <w:b/>
          <w:color w:val="121212"/>
          <w:sz w:val="28"/>
        </w:rPr>
        <w:t>осуществлен выезд в</w:t>
      </w:r>
    </w:p>
    <w:p w14:paraId="7B8C18CE" w14:textId="31D6752C" w:rsidR="0056597A" w:rsidRPr="00617443" w:rsidRDefault="00D32E60" w:rsidP="00D32E6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21212"/>
          <w:sz w:val="28"/>
        </w:rPr>
      </w:pPr>
      <w:r>
        <w:rPr>
          <w:b/>
          <w:color w:val="121212"/>
          <w:sz w:val="28"/>
        </w:rPr>
        <w:t>ООО «ТСП»</w:t>
      </w:r>
    </w:p>
    <w:p w14:paraId="48A085A8" w14:textId="77777777" w:rsidR="0056597A" w:rsidRDefault="0056597A" w:rsidP="005659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</w:p>
    <w:p w14:paraId="5D9C36C4" w14:textId="79F708DE" w:rsidR="007A7209" w:rsidRDefault="00D074BB" w:rsidP="00D32E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  <w:r>
        <w:rPr>
          <w:color w:val="121212"/>
          <w:sz w:val="28"/>
        </w:rPr>
        <w:t>Сегодня, 07.11.2024 п</w:t>
      </w:r>
      <w:r w:rsidR="0056597A">
        <w:rPr>
          <w:color w:val="121212"/>
          <w:sz w:val="28"/>
        </w:rPr>
        <w:t xml:space="preserve">рокурором </w:t>
      </w:r>
      <w:proofErr w:type="spellStart"/>
      <w:r w:rsidR="0056597A">
        <w:rPr>
          <w:color w:val="121212"/>
          <w:sz w:val="28"/>
        </w:rPr>
        <w:t>Тимашевского</w:t>
      </w:r>
      <w:proofErr w:type="spellEnd"/>
      <w:r w:rsidR="0056597A">
        <w:rPr>
          <w:color w:val="121212"/>
          <w:sz w:val="28"/>
        </w:rPr>
        <w:t xml:space="preserve"> района Даниилом Мельниковым</w:t>
      </w:r>
      <w:r w:rsidR="00D32E60">
        <w:rPr>
          <w:color w:val="121212"/>
          <w:sz w:val="28"/>
        </w:rPr>
        <w:t xml:space="preserve"> осуществлен выезд в ООО «</w:t>
      </w:r>
      <w:r w:rsidR="00E86C15">
        <w:rPr>
          <w:color w:val="121212"/>
          <w:sz w:val="28"/>
        </w:rPr>
        <w:t>Т</w:t>
      </w:r>
      <w:r w:rsidR="00443763">
        <w:rPr>
          <w:color w:val="121212"/>
          <w:sz w:val="28"/>
        </w:rPr>
        <w:t xml:space="preserve">имашевск </w:t>
      </w:r>
      <w:r w:rsidR="00E86C15">
        <w:rPr>
          <w:color w:val="121212"/>
          <w:sz w:val="28"/>
        </w:rPr>
        <w:t>С</w:t>
      </w:r>
      <w:r w:rsidR="00443763">
        <w:rPr>
          <w:color w:val="121212"/>
          <w:sz w:val="28"/>
        </w:rPr>
        <w:t xml:space="preserve">оя </w:t>
      </w:r>
      <w:r w:rsidR="00E86C15">
        <w:rPr>
          <w:color w:val="121212"/>
          <w:sz w:val="28"/>
        </w:rPr>
        <w:t>П</w:t>
      </w:r>
      <w:r w:rsidR="00443763">
        <w:rPr>
          <w:color w:val="121212"/>
          <w:sz w:val="28"/>
        </w:rPr>
        <w:t>родукт</w:t>
      </w:r>
      <w:r w:rsidR="00E86C15">
        <w:rPr>
          <w:color w:val="121212"/>
          <w:sz w:val="28"/>
        </w:rPr>
        <w:t>»</w:t>
      </w:r>
      <w:r w:rsidR="007A7209">
        <w:rPr>
          <w:color w:val="121212"/>
          <w:sz w:val="28"/>
        </w:rPr>
        <w:t>.</w:t>
      </w:r>
    </w:p>
    <w:p w14:paraId="207DF5DD" w14:textId="77777777" w:rsidR="00D074BB" w:rsidRDefault="007A7209" w:rsidP="00714F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  <w:r>
        <w:rPr>
          <w:color w:val="121212"/>
          <w:sz w:val="28"/>
        </w:rPr>
        <w:t>Общество</w:t>
      </w:r>
      <w:r w:rsidR="00E86C15">
        <w:rPr>
          <w:color w:val="121212"/>
          <w:sz w:val="28"/>
        </w:rPr>
        <w:t xml:space="preserve"> занима</w:t>
      </w:r>
      <w:r>
        <w:rPr>
          <w:color w:val="121212"/>
          <w:sz w:val="28"/>
        </w:rPr>
        <w:t>ет</w:t>
      </w:r>
      <w:r w:rsidR="00E86C15">
        <w:rPr>
          <w:color w:val="121212"/>
          <w:sz w:val="28"/>
        </w:rPr>
        <w:t>ся</w:t>
      </w:r>
      <w:r w:rsidR="00D32E60">
        <w:rPr>
          <w:color w:val="121212"/>
          <w:sz w:val="28"/>
        </w:rPr>
        <w:t xml:space="preserve"> переработкой кукурузного зародыша и производством кукурузного масла</w:t>
      </w:r>
      <w:r w:rsidR="00E86C15">
        <w:rPr>
          <w:color w:val="121212"/>
          <w:sz w:val="28"/>
        </w:rPr>
        <w:t xml:space="preserve"> и жмыха с 2017 года.</w:t>
      </w:r>
      <w:r w:rsidR="00D074BB">
        <w:rPr>
          <w:color w:val="121212"/>
          <w:sz w:val="28"/>
        </w:rPr>
        <w:t xml:space="preserve"> </w:t>
      </w:r>
    </w:p>
    <w:p w14:paraId="4DD7018C" w14:textId="1B4DF561" w:rsidR="00714F90" w:rsidRDefault="00E86C15" w:rsidP="00714F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  <w:r>
        <w:rPr>
          <w:color w:val="121212"/>
          <w:sz w:val="28"/>
        </w:rPr>
        <w:t>На территории общества располагается 3 цеха – маслопрессовый, цех рафинации и дезодорации, цех фасовки готовой продукции</w:t>
      </w:r>
      <w:r w:rsidR="00714F90">
        <w:rPr>
          <w:color w:val="121212"/>
          <w:sz w:val="28"/>
        </w:rPr>
        <w:t>.</w:t>
      </w:r>
      <w:r w:rsidR="002B5884">
        <w:rPr>
          <w:color w:val="121212"/>
          <w:sz w:val="28"/>
        </w:rPr>
        <w:t xml:space="preserve"> Трудовую деятельность осуществляет 85 работников, а общая численность штата составляет 90 человек.</w:t>
      </w:r>
    </w:p>
    <w:p w14:paraId="48524A9C" w14:textId="5F5884DE" w:rsidR="00D074BB" w:rsidRDefault="007151D3" w:rsidP="004437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  <w:r>
        <w:rPr>
          <w:sz w:val="28"/>
          <w:szCs w:val="28"/>
        </w:rPr>
        <w:t xml:space="preserve">Прокурором проведена встреча с рабочим коллективом, которым </w:t>
      </w:r>
      <w:r w:rsidR="00D074BB">
        <w:rPr>
          <w:color w:val="121212"/>
          <w:sz w:val="28"/>
        </w:rPr>
        <w:t>обозначена</w:t>
      </w:r>
      <w:r w:rsidR="00443763">
        <w:rPr>
          <w:color w:val="121212"/>
          <w:sz w:val="28"/>
        </w:rPr>
        <w:t xml:space="preserve"> и поддержана </w:t>
      </w:r>
      <w:r w:rsidR="00D074BB">
        <w:rPr>
          <w:color w:val="121212"/>
          <w:sz w:val="28"/>
        </w:rPr>
        <w:t xml:space="preserve">проблема в части оформления сервитута с целью улучшения </w:t>
      </w:r>
      <w:r w:rsidR="00D074BB">
        <w:rPr>
          <w:color w:val="121212"/>
          <w:sz w:val="28"/>
        </w:rPr>
        <w:t>дорожного полотна,</w:t>
      </w:r>
      <w:r w:rsidR="00D074BB">
        <w:rPr>
          <w:color w:val="121212"/>
          <w:sz w:val="28"/>
        </w:rPr>
        <w:t xml:space="preserve"> по которому грузовые транспортные средства подъезжаю</w:t>
      </w:r>
      <w:r w:rsidR="003C2A7F">
        <w:rPr>
          <w:color w:val="121212"/>
          <w:sz w:val="28"/>
        </w:rPr>
        <w:t>т</w:t>
      </w:r>
      <w:r w:rsidR="00D074BB">
        <w:rPr>
          <w:color w:val="121212"/>
          <w:sz w:val="28"/>
        </w:rPr>
        <w:t xml:space="preserve"> на отгрузку.</w:t>
      </w:r>
    </w:p>
    <w:p w14:paraId="43ED8620" w14:textId="77EC18ED" w:rsidR="00443763" w:rsidRDefault="00443763" w:rsidP="004437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  <w:r>
        <w:rPr>
          <w:color w:val="121212"/>
          <w:sz w:val="28"/>
        </w:rPr>
        <w:t>Также отмечено, что предприятие готово к расширению, строительству новы</w:t>
      </w:r>
      <w:r w:rsidR="0071413C">
        <w:rPr>
          <w:color w:val="121212"/>
          <w:sz w:val="28"/>
        </w:rPr>
        <w:t xml:space="preserve">х цехов </w:t>
      </w:r>
      <w:r w:rsidR="007151D3">
        <w:rPr>
          <w:color w:val="121212"/>
          <w:sz w:val="28"/>
        </w:rPr>
        <w:t>с демонтажем не пригодных к эксплуатации помещений, однако по стенам этих помещений проходит теплопровод соседнего предприятия, которое отказывается участвовать в его переносе.</w:t>
      </w:r>
    </w:p>
    <w:p w14:paraId="4BF983E2" w14:textId="7E60593F" w:rsidR="002B5884" w:rsidRDefault="00D074BB" w:rsidP="002B58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714F90" w:rsidRPr="00714F90">
        <w:rPr>
          <w:sz w:val="28"/>
          <w:szCs w:val="28"/>
        </w:rPr>
        <w:t xml:space="preserve"> рамках встречи </w:t>
      </w:r>
      <w:r>
        <w:rPr>
          <w:sz w:val="28"/>
          <w:szCs w:val="28"/>
        </w:rPr>
        <w:t>работникам</w:t>
      </w:r>
      <w:r w:rsidR="00714F90" w:rsidRPr="00714F90">
        <w:rPr>
          <w:sz w:val="28"/>
          <w:szCs w:val="28"/>
        </w:rPr>
        <w:t xml:space="preserve"> разъяснены положения действующего законодательства, регламентирующего оплату труда</w:t>
      </w:r>
      <w:r w:rsidR="002B5884">
        <w:rPr>
          <w:sz w:val="28"/>
          <w:szCs w:val="28"/>
        </w:rPr>
        <w:t>.</w:t>
      </w:r>
    </w:p>
    <w:p w14:paraId="7DB85978" w14:textId="417005FD" w:rsidR="00714F90" w:rsidRPr="00714F90" w:rsidRDefault="002B5884" w:rsidP="002B58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14F90" w:rsidRPr="00714F90">
        <w:rPr>
          <w:sz w:val="28"/>
          <w:szCs w:val="28"/>
        </w:rPr>
        <w:t xml:space="preserve">акже в ходе приема </w:t>
      </w:r>
      <w:r w:rsidR="00D074BB">
        <w:rPr>
          <w:sz w:val="28"/>
          <w:szCs w:val="28"/>
        </w:rPr>
        <w:t>сотрудникам</w:t>
      </w:r>
      <w:r w:rsidR="00714F90" w:rsidRPr="00714F9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14F90" w:rsidRPr="00714F90">
        <w:rPr>
          <w:sz w:val="28"/>
          <w:szCs w:val="28"/>
        </w:rPr>
        <w:t xml:space="preserve"> даны ответы на все интересующие вопросы, разъяснено право на обращение в районную прокуратуру в случае возникновения проблемных вопросов, возникающих в рамках осуществления трудовой деятельности и в иных сферах.</w:t>
      </w:r>
    </w:p>
    <w:p w14:paraId="709D6ECC" w14:textId="5A1028A5" w:rsidR="00D32E60" w:rsidRDefault="00D32E60" w:rsidP="00D32E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B85E9EC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136860A2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62BC2B8A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Е.А. Кашкина</w:t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14:paraId="31CE7440" w14:textId="77777777" w:rsidR="005B3E61" w:rsidRDefault="005B3E61" w:rsidP="006153A9">
      <w:pPr>
        <w:rPr>
          <w:rFonts w:ascii="Times New Roman" w:hAnsi="Times New Roman" w:cs="Times New Roman"/>
        </w:rPr>
      </w:pPr>
    </w:p>
    <w:p w14:paraId="0FDB238B" w14:textId="77777777" w:rsidR="00957B64" w:rsidRDefault="00957B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5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2"/>
    <w:rsid w:val="00144021"/>
    <w:rsid w:val="0028632E"/>
    <w:rsid w:val="002B5884"/>
    <w:rsid w:val="00375E42"/>
    <w:rsid w:val="003C2A7F"/>
    <w:rsid w:val="003D2A1A"/>
    <w:rsid w:val="00443763"/>
    <w:rsid w:val="004724E0"/>
    <w:rsid w:val="004F2C7A"/>
    <w:rsid w:val="00552087"/>
    <w:rsid w:val="0056597A"/>
    <w:rsid w:val="00580332"/>
    <w:rsid w:val="005B3E61"/>
    <w:rsid w:val="006153A9"/>
    <w:rsid w:val="006A06A1"/>
    <w:rsid w:val="0071413C"/>
    <w:rsid w:val="00714F90"/>
    <w:rsid w:val="007151D3"/>
    <w:rsid w:val="007219F6"/>
    <w:rsid w:val="0077555B"/>
    <w:rsid w:val="007A7209"/>
    <w:rsid w:val="007D2D26"/>
    <w:rsid w:val="008252BD"/>
    <w:rsid w:val="00840FF9"/>
    <w:rsid w:val="008555F1"/>
    <w:rsid w:val="008633EB"/>
    <w:rsid w:val="008E2AFF"/>
    <w:rsid w:val="00957B64"/>
    <w:rsid w:val="009D4223"/>
    <w:rsid w:val="00A94CF2"/>
    <w:rsid w:val="00AD5253"/>
    <w:rsid w:val="00B44948"/>
    <w:rsid w:val="00C07811"/>
    <w:rsid w:val="00C11D75"/>
    <w:rsid w:val="00C802E3"/>
    <w:rsid w:val="00C85840"/>
    <w:rsid w:val="00D074BB"/>
    <w:rsid w:val="00D32E60"/>
    <w:rsid w:val="00E86C15"/>
    <w:rsid w:val="00EF024F"/>
    <w:rsid w:val="00F75C5D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Кашкина Елизавета Андреевна</cp:lastModifiedBy>
  <cp:revision>3</cp:revision>
  <cp:lastPrinted>2024-11-07T11:39:00Z</cp:lastPrinted>
  <dcterms:created xsi:type="dcterms:W3CDTF">2024-11-07T11:56:00Z</dcterms:created>
  <dcterms:modified xsi:type="dcterms:W3CDTF">2024-11-07T11:56:00Z</dcterms:modified>
</cp:coreProperties>
</file>