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6" w:rsidRDefault="00A537E6" w:rsidP="00861864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>
        <w:rPr>
          <w:noProof/>
        </w:rPr>
        <w:drawing>
          <wp:inline distT="0" distB="0" distL="0" distR="0">
            <wp:extent cx="5314950" cy="5314950"/>
            <wp:effectExtent l="0" t="0" r="0" b="0"/>
            <wp:docPr id="1" name="Рисунок 1" descr="https://avatars.mds.yandex.net/get-mpic/1581127/img_id4963889923925673684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1581127/img_id4963889923925673684.jpeg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64" w:rsidRPr="00A537E6" w:rsidRDefault="001B55DA" w:rsidP="00A537E6">
      <w:pPr>
        <w:pStyle w:val="a3"/>
        <w:shd w:val="clear" w:color="auto" w:fill="FFFFFF"/>
        <w:spacing w:before="0" w:beforeAutospacing="0"/>
        <w:jc w:val="center"/>
        <w:rPr>
          <w:b/>
          <w:color w:val="303133"/>
          <w:sz w:val="32"/>
          <w:szCs w:val="32"/>
        </w:rPr>
      </w:pPr>
      <w:r w:rsidRPr="00A537E6">
        <w:rPr>
          <w:b/>
          <w:color w:val="303133"/>
          <w:sz w:val="32"/>
          <w:szCs w:val="32"/>
        </w:rPr>
        <w:t>Обращаем внимание жителей и гостей района!</w:t>
      </w:r>
    </w:p>
    <w:p w:rsidR="00861864" w:rsidRPr="00861864" w:rsidRDefault="001B55DA" w:rsidP="00861864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861864">
        <w:rPr>
          <w:color w:val="303133"/>
          <w:sz w:val="28"/>
          <w:szCs w:val="28"/>
        </w:rPr>
        <w:t>В ближайшее время в районе температура воздуха опустится до отметки -12.</w:t>
      </w:r>
      <w:r w:rsidR="00861864" w:rsidRPr="00861864">
        <w:rPr>
          <w:color w:val="303133"/>
          <w:sz w:val="28"/>
          <w:szCs w:val="28"/>
        </w:rPr>
        <w:t xml:space="preserve"> </w:t>
      </w:r>
      <w:r w:rsidR="00861864">
        <w:rPr>
          <w:color w:val="303133"/>
          <w:sz w:val="28"/>
          <w:szCs w:val="28"/>
        </w:rPr>
        <w:t xml:space="preserve">                  </w:t>
      </w:r>
      <w:r w:rsidR="00861864" w:rsidRPr="00861864">
        <w:rPr>
          <w:color w:val="303133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местах, а затем уже на середине.</w:t>
      </w:r>
    </w:p>
    <w:p w:rsidR="001B55DA" w:rsidRPr="00861864" w:rsidRDefault="001B55DA" w:rsidP="00861864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861864">
        <w:rPr>
          <w:color w:val="303133"/>
          <w:sz w:val="28"/>
          <w:szCs w:val="28"/>
        </w:rPr>
        <w:t>В целях недопущения несч</w:t>
      </w:r>
      <w:bookmarkStart w:id="0" w:name="_GoBack"/>
      <w:bookmarkEnd w:id="0"/>
      <w:r w:rsidRPr="00861864">
        <w:rPr>
          <w:color w:val="303133"/>
          <w:sz w:val="28"/>
          <w:szCs w:val="28"/>
        </w:rPr>
        <w:t xml:space="preserve">астных случаев, связанных с травматизмом и гибелью людей, на водных объектах просим вас со всей ответственностью отнестись к </w:t>
      </w:r>
      <w:r w:rsidR="00861864">
        <w:rPr>
          <w:color w:val="303133"/>
          <w:sz w:val="28"/>
          <w:szCs w:val="28"/>
        </w:rPr>
        <w:t xml:space="preserve">личной </w:t>
      </w:r>
      <w:r w:rsidRPr="00861864">
        <w:rPr>
          <w:color w:val="303133"/>
          <w:sz w:val="28"/>
          <w:szCs w:val="28"/>
        </w:rPr>
        <w:t xml:space="preserve">безопасности в период ледостава. </w:t>
      </w:r>
    </w:p>
    <w:p w:rsidR="00861864" w:rsidRDefault="00861864" w:rsidP="00861864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861864">
        <w:rPr>
          <w:color w:val="303133"/>
          <w:sz w:val="28"/>
          <w:szCs w:val="28"/>
        </w:rPr>
        <w:t xml:space="preserve">В период ледостава несчастные случаи чаще всего происходят с детьми. </w:t>
      </w:r>
      <w:r w:rsidR="001B55DA" w:rsidRPr="00861864">
        <w:rPr>
          <w:color w:val="303133"/>
          <w:sz w:val="28"/>
          <w:szCs w:val="28"/>
        </w:rPr>
        <w:t>Уважаемые родители, особое внимание уделите беседе с детьми об опасности выхода на лед. Не допускайте нахождение несовершеннолетних около водоема без присмотра.</w:t>
      </w:r>
    </w:p>
    <w:p w:rsidR="00861864" w:rsidRPr="00861864" w:rsidRDefault="00861864" w:rsidP="00861864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Если вы стали очевидцем несчастного случая на водоеме не оставайтесь в стороне незамедлительно сообщите един</w:t>
      </w:r>
      <w:r w:rsidR="00D03C3F">
        <w:rPr>
          <w:color w:val="303133"/>
          <w:sz w:val="28"/>
          <w:szCs w:val="28"/>
        </w:rPr>
        <w:t>ый телефон</w:t>
      </w:r>
      <w:r>
        <w:rPr>
          <w:color w:val="303133"/>
          <w:sz w:val="28"/>
          <w:szCs w:val="28"/>
        </w:rPr>
        <w:t xml:space="preserve"> служб</w:t>
      </w:r>
      <w:r w:rsidR="00D03C3F">
        <w:rPr>
          <w:color w:val="303133"/>
          <w:sz w:val="28"/>
          <w:szCs w:val="28"/>
        </w:rPr>
        <w:t>ы</w:t>
      </w:r>
      <w:r>
        <w:rPr>
          <w:color w:val="303133"/>
          <w:sz w:val="28"/>
          <w:szCs w:val="28"/>
        </w:rPr>
        <w:t xml:space="preserve"> спасения – 112 или 8(86130) 4-</w:t>
      </w:r>
      <w:r w:rsidR="00D03C3F">
        <w:rPr>
          <w:color w:val="303133"/>
          <w:sz w:val="28"/>
          <w:szCs w:val="28"/>
        </w:rPr>
        <w:t>02-25</w:t>
      </w:r>
    </w:p>
    <w:sectPr w:rsidR="00861864" w:rsidRPr="00861864" w:rsidSect="00074EAF">
      <w:pgSz w:w="11906" w:h="16838"/>
      <w:pgMar w:top="1134" w:right="567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55DA"/>
    <w:rsid w:val="00074EAF"/>
    <w:rsid w:val="000D77B6"/>
    <w:rsid w:val="001B55DA"/>
    <w:rsid w:val="00335570"/>
    <w:rsid w:val="003C0EFD"/>
    <w:rsid w:val="005A2BAA"/>
    <w:rsid w:val="00861864"/>
    <w:rsid w:val="00A537E6"/>
    <w:rsid w:val="00BC2C95"/>
    <w:rsid w:val="00D0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C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2024-01-09T11:46:00Z</cp:lastPrinted>
  <dcterms:created xsi:type="dcterms:W3CDTF">2024-01-09T19:40:00Z</dcterms:created>
  <dcterms:modified xsi:type="dcterms:W3CDTF">2024-01-09T19:40:00Z</dcterms:modified>
</cp:coreProperties>
</file>