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9D" w:rsidRPr="00AA7EF6" w:rsidRDefault="00A40E9D" w:rsidP="00882495">
      <w:pPr>
        <w:pStyle w:val="Heading4"/>
        <w:spacing w:before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39.5pt;height:50.4pt;z-index:251658240" filled="t">
            <v:imagedata r:id="rId5" o:title="" gain="64225f"/>
          </v:shape>
        </w:pict>
      </w:r>
      <w:r>
        <w:tab/>
      </w:r>
      <w:r>
        <w:tab/>
      </w:r>
      <w:r>
        <w:tab/>
      </w:r>
      <w:r>
        <w:tab/>
      </w:r>
    </w:p>
    <w:p w:rsidR="00A40E9D" w:rsidRDefault="00A40E9D" w:rsidP="00882495">
      <w:pPr>
        <w:pStyle w:val="Heading4"/>
        <w:spacing w:before="120"/>
        <w:jc w:val="center"/>
        <w:rPr>
          <w:bCs w:val="0"/>
        </w:rPr>
      </w:pPr>
    </w:p>
    <w:p w:rsidR="00A40E9D" w:rsidRDefault="00A40E9D" w:rsidP="00882495">
      <w:pPr>
        <w:pStyle w:val="Heading4"/>
        <w:spacing w:before="120" w:after="0"/>
        <w:jc w:val="center"/>
        <w:rPr>
          <w:bCs w:val="0"/>
        </w:rPr>
      </w:pPr>
      <w:r w:rsidRPr="008D37A8">
        <w:rPr>
          <w:bCs w:val="0"/>
        </w:rPr>
        <w:t>СОВЕТ</w:t>
      </w:r>
    </w:p>
    <w:p w:rsidR="00A40E9D" w:rsidRDefault="00A40E9D" w:rsidP="00882495">
      <w:pPr>
        <w:pStyle w:val="Heading4"/>
        <w:spacing w:after="0"/>
        <w:jc w:val="center"/>
      </w:pPr>
      <w:r>
        <w:t>НЕЗАЙМАНОВСКОГО</w:t>
      </w:r>
      <w:r w:rsidRPr="008D37A8">
        <w:t xml:space="preserve"> СЕЛЬСКОГО  ПОСЕЛЕНИЯ</w:t>
      </w:r>
    </w:p>
    <w:p w:rsidR="00A40E9D" w:rsidRPr="008D37A8" w:rsidRDefault="00A40E9D" w:rsidP="008824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ТИМАШЕВСКОГО </w:t>
      </w:r>
      <w:r w:rsidRPr="008D37A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A40E9D" w:rsidRDefault="00A40E9D" w:rsidP="008824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A40E9D" w:rsidRDefault="00A40E9D" w:rsidP="008824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A40E9D" w:rsidRDefault="00A40E9D" w:rsidP="008824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СЕССИЯ от  24 августа 2017 года  № 56</w:t>
      </w:r>
    </w:p>
    <w:p w:rsidR="00A40E9D" w:rsidRPr="008D37A8" w:rsidRDefault="00A40E9D" w:rsidP="008824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A40E9D" w:rsidRPr="00796AC1" w:rsidRDefault="00A40E9D" w:rsidP="00882495">
      <w:pPr>
        <w:jc w:val="center"/>
        <w:rPr>
          <w:b/>
          <w:bCs/>
          <w:sz w:val="28"/>
          <w:szCs w:val="28"/>
        </w:rPr>
      </w:pPr>
    </w:p>
    <w:p w:rsidR="00A40E9D" w:rsidRDefault="00A40E9D" w:rsidP="00F479F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  </w:t>
      </w:r>
    </w:p>
    <w:p w:rsidR="00A40E9D" w:rsidRDefault="00A40E9D" w:rsidP="00F479F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A40E9D" w:rsidRPr="001057A4" w:rsidRDefault="00A40E9D" w:rsidP="00F479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057A4">
        <w:rPr>
          <w:rFonts w:ascii="Times New Roman" w:hAnsi="Times New Roman" w:cs="Times New Roman"/>
          <w:sz w:val="28"/>
          <w:szCs w:val="28"/>
        </w:rPr>
        <w:t>от 24 августа 2017 год                                                                            № 124</w:t>
      </w:r>
    </w:p>
    <w:p w:rsidR="00A40E9D" w:rsidRPr="00675DF1" w:rsidRDefault="00A40E9D" w:rsidP="00445DB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хутор Незаймановский</w:t>
      </w:r>
    </w:p>
    <w:p w:rsidR="00A40E9D" w:rsidRDefault="00A40E9D" w:rsidP="00445DB6">
      <w:pPr>
        <w:pStyle w:val="ConsPlusTitle"/>
        <w:widowControl/>
        <w:jc w:val="center"/>
      </w:pPr>
    </w:p>
    <w:p w:rsidR="00A40E9D" w:rsidRPr="008352FF" w:rsidRDefault="00A40E9D" w:rsidP="00445DB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352FF">
        <w:rPr>
          <w:b/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</w:t>
      </w:r>
    </w:p>
    <w:p w:rsidR="00A40E9D" w:rsidRPr="008352FF" w:rsidRDefault="00A40E9D" w:rsidP="00445D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2FF">
        <w:rPr>
          <w:b/>
          <w:bCs/>
          <w:sz w:val="28"/>
          <w:szCs w:val="28"/>
        </w:rPr>
        <w:t>и порядка их списания</w:t>
      </w:r>
    </w:p>
    <w:p w:rsidR="00A40E9D" w:rsidRPr="003F7DAA" w:rsidRDefault="00A40E9D" w:rsidP="00445DB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0E9D" w:rsidRDefault="00A40E9D" w:rsidP="00445DB6">
      <w:pPr>
        <w:autoSpaceDE w:val="0"/>
        <w:autoSpaceDN w:val="0"/>
        <w:adjustRightInd w:val="0"/>
        <w:ind w:firstLine="540"/>
        <w:jc w:val="both"/>
      </w:pPr>
    </w:p>
    <w:p w:rsidR="00A40E9D" w:rsidRDefault="00A40E9D" w:rsidP="00445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6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Совет Незаймановского сельского поселения Тимашевского района</w:t>
      </w:r>
      <w:r w:rsidRPr="003F7DAA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A40E9D" w:rsidRPr="00856F16" w:rsidRDefault="00A40E9D" w:rsidP="00445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>
        <w:rPr>
          <w:sz w:val="28"/>
          <w:szCs w:val="28"/>
        </w:rPr>
        <w:t xml:space="preserve"> (далее-местные налоги)</w:t>
      </w:r>
      <w:r w:rsidRPr="00856F16">
        <w:rPr>
          <w:sz w:val="28"/>
          <w:szCs w:val="28"/>
        </w:rPr>
        <w:t xml:space="preserve">, 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 xml:space="preserve"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но не более пяти, в следующих случаях: 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56F16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налогам,</w:t>
      </w:r>
      <w:r w:rsidRPr="00856F16">
        <w:rPr>
          <w:sz w:val="28"/>
          <w:szCs w:val="28"/>
        </w:rPr>
        <w:t xml:space="preserve"> являются: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;</w:t>
      </w:r>
    </w:p>
    <w:p w:rsidR="00A40E9D" w:rsidRPr="00856F16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копия постановления судебного  пристава-исполнителя  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производстве";</w:t>
      </w:r>
    </w:p>
    <w:p w:rsidR="00A40E9D" w:rsidRDefault="00A40E9D" w:rsidP="00445DB6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>
        <w:rPr>
          <w:sz w:val="28"/>
          <w:szCs w:val="28"/>
        </w:rPr>
        <w:t>рименяемых в деле о банкротстве;</w:t>
      </w:r>
    </w:p>
    <w:p w:rsidR="00A40E9D" w:rsidRDefault="00A40E9D" w:rsidP="0044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3C167B">
        <w:rPr>
          <w:sz w:val="28"/>
          <w:szCs w:val="28"/>
        </w:rPr>
        <w:t xml:space="preserve">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A40E9D" w:rsidRPr="003C167B" w:rsidRDefault="00A40E9D" w:rsidP="0044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A40E9D" w:rsidRPr="003C167B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A40E9D" w:rsidRPr="003C167B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A40E9D" w:rsidRPr="003C167B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A40E9D" w:rsidRPr="003C167B" w:rsidRDefault="00A40E9D" w:rsidP="00445DB6">
      <w:pPr>
        <w:ind w:firstLine="709"/>
        <w:jc w:val="both"/>
        <w:rPr>
          <w:sz w:val="28"/>
          <w:szCs w:val="28"/>
        </w:rPr>
      </w:pPr>
      <w:r w:rsidRPr="003C167B">
        <w:rPr>
          <w:sz w:val="28"/>
          <w:szCs w:val="28"/>
        </w:rPr>
        <w:t xml:space="preserve"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в случае выезда налогоплательщика – физического лица на постоянное место жительства за пределы Российской Федерации. </w:t>
      </w:r>
    </w:p>
    <w:p w:rsidR="00A40E9D" w:rsidRPr="003C167B" w:rsidRDefault="00A40E9D" w:rsidP="0044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A40E9D" w:rsidRPr="003C167B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 w:rsidR="00A40E9D" w:rsidRPr="003C167B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производстве";</w:t>
      </w:r>
    </w:p>
    <w:p w:rsidR="00A40E9D" w:rsidRDefault="00A40E9D" w:rsidP="00445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(до выезда за пределы Российской Федерации) о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7B">
        <w:rPr>
          <w:rFonts w:ascii="Times New Roman" w:hAnsi="Times New Roman" w:cs="Times New Roman"/>
          <w:sz w:val="28"/>
          <w:szCs w:val="28"/>
        </w:rPr>
        <w:t xml:space="preserve">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.</w:t>
      </w:r>
    </w:p>
    <w:p w:rsidR="00A40E9D" w:rsidRPr="000D01C6" w:rsidRDefault="00A40E9D" w:rsidP="00B209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01C6">
        <w:rPr>
          <w:sz w:val="28"/>
          <w:szCs w:val="28"/>
        </w:rPr>
        <w:t>. </w:t>
      </w:r>
      <w:r>
        <w:rPr>
          <w:sz w:val="28"/>
          <w:szCs w:val="28"/>
        </w:rPr>
        <w:t xml:space="preserve">Специалисту </w:t>
      </w:r>
      <w:r>
        <w:rPr>
          <w:sz w:val="28"/>
          <w:szCs w:val="28"/>
          <w:lang w:val="en-US"/>
        </w:rPr>
        <w:t>I</w:t>
      </w:r>
      <w:r w:rsidRPr="0035507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Незаймановского сельского поселения Тимашевского района</w:t>
      </w:r>
      <w:r w:rsidRPr="000D0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Толстых </w:t>
      </w:r>
      <w:r w:rsidRPr="000D01C6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D01C6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 в газете «Наши вести».</w:t>
      </w:r>
    </w:p>
    <w:p w:rsidR="00A40E9D" w:rsidRPr="003C167B" w:rsidRDefault="00A40E9D" w:rsidP="00B209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01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Заведующему  сектором по кадровому обеспечению и работе с обращениями граждан Е.В. Жукову </w:t>
      </w:r>
      <w:r w:rsidRPr="000D01C6">
        <w:rPr>
          <w:sz w:val="28"/>
          <w:szCs w:val="28"/>
        </w:rPr>
        <w:t xml:space="preserve">разместить настоящее решение на официальном сайте </w:t>
      </w:r>
      <w:r>
        <w:rPr>
          <w:bCs/>
          <w:sz w:val="28"/>
          <w:szCs w:val="28"/>
        </w:rPr>
        <w:t>Незаймановского сельского поселения Тимашевского района</w:t>
      </w:r>
      <w:r w:rsidRPr="000D01C6">
        <w:rPr>
          <w:sz w:val="28"/>
          <w:szCs w:val="28"/>
        </w:rPr>
        <w:t xml:space="preserve"> в сети «Интернет».</w:t>
      </w:r>
    </w:p>
    <w:p w:rsidR="00A40E9D" w:rsidRPr="008A2B1E" w:rsidRDefault="00A40E9D" w:rsidP="00445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F7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 w:rsidRPr="008A2B1E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</w:t>
      </w:r>
      <w:r w:rsidRPr="008A2B1E">
        <w:rPr>
          <w:sz w:val="28"/>
          <w:szCs w:val="28"/>
        </w:rPr>
        <w:t>дня его официального опубликования.</w:t>
      </w:r>
    </w:p>
    <w:p w:rsidR="00A40E9D" w:rsidRPr="008A2B1E" w:rsidRDefault="00A40E9D" w:rsidP="00445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E9D" w:rsidRDefault="00A40E9D" w:rsidP="00445DB6">
      <w:pPr>
        <w:rPr>
          <w:sz w:val="28"/>
          <w:szCs w:val="28"/>
        </w:rPr>
      </w:pPr>
    </w:p>
    <w:p w:rsidR="00A40E9D" w:rsidRDefault="00A40E9D" w:rsidP="00445DB6">
      <w:pPr>
        <w:rPr>
          <w:sz w:val="28"/>
          <w:szCs w:val="28"/>
        </w:rPr>
      </w:pPr>
    </w:p>
    <w:p w:rsidR="00A40E9D" w:rsidRDefault="00A40E9D" w:rsidP="00445DB6">
      <w:pPr>
        <w:rPr>
          <w:sz w:val="28"/>
          <w:szCs w:val="28"/>
        </w:rPr>
      </w:pPr>
      <w:r>
        <w:rPr>
          <w:sz w:val="28"/>
          <w:szCs w:val="28"/>
        </w:rPr>
        <w:t xml:space="preserve">Глава  Незаймановского </w:t>
      </w:r>
    </w:p>
    <w:p w:rsidR="00A40E9D" w:rsidRDefault="00A40E9D" w:rsidP="00445DB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40E9D" w:rsidRDefault="00A40E9D" w:rsidP="00445DB6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В.А.Штангей</w:t>
      </w:r>
    </w:p>
    <w:p w:rsidR="00A40E9D" w:rsidRDefault="00A40E9D" w:rsidP="00445DB6">
      <w:pPr>
        <w:rPr>
          <w:sz w:val="28"/>
          <w:szCs w:val="28"/>
        </w:rPr>
      </w:pPr>
    </w:p>
    <w:p w:rsidR="00A40E9D" w:rsidRDefault="00A40E9D" w:rsidP="00445DB6"/>
    <w:p w:rsidR="00A40E9D" w:rsidRDefault="00A40E9D" w:rsidP="00445DB6">
      <w:pPr>
        <w:jc w:val="center"/>
      </w:pPr>
      <w:bookmarkStart w:id="0" w:name="_GoBack"/>
      <w:bookmarkEnd w:id="0"/>
    </w:p>
    <w:sectPr w:rsidR="00A40E9D" w:rsidSect="000F26CF">
      <w:pgSz w:w="11906" w:h="16838"/>
      <w:pgMar w:top="79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038C"/>
    <w:multiLevelType w:val="hybridMultilevel"/>
    <w:tmpl w:val="7A6A9128"/>
    <w:lvl w:ilvl="0" w:tplc="55FC15FC">
      <w:start w:val="1"/>
      <w:numFmt w:val="decimal"/>
      <w:lvlText w:val="%1."/>
      <w:lvlJc w:val="left"/>
      <w:pPr>
        <w:ind w:left="18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6261FC6"/>
    <w:multiLevelType w:val="hybridMultilevel"/>
    <w:tmpl w:val="D0FCF6A6"/>
    <w:lvl w:ilvl="0" w:tplc="55FC15FC">
      <w:start w:val="1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C79"/>
    <w:rsid w:val="000A5C79"/>
    <w:rsid w:val="000D01C6"/>
    <w:rsid w:val="000F26CF"/>
    <w:rsid w:val="001057A4"/>
    <w:rsid w:val="0017674C"/>
    <w:rsid w:val="001E3932"/>
    <w:rsid w:val="00232634"/>
    <w:rsid w:val="00241213"/>
    <w:rsid w:val="00281EDE"/>
    <w:rsid w:val="002E5138"/>
    <w:rsid w:val="002F19E4"/>
    <w:rsid w:val="00355070"/>
    <w:rsid w:val="00363063"/>
    <w:rsid w:val="003C167B"/>
    <w:rsid w:val="003F7DAA"/>
    <w:rsid w:val="004035C2"/>
    <w:rsid w:val="00411E5B"/>
    <w:rsid w:val="00445DB6"/>
    <w:rsid w:val="00492E75"/>
    <w:rsid w:val="004D6F84"/>
    <w:rsid w:val="00504B86"/>
    <w:rsid w:val="005E082A"/>
    <w:rsid w:val="0061113F"/>
    <w:rsid w:val="006674A0"/>
    <w:rsid w:val="00675DF1"/>
    <w:rsid w:val="00796AC1"/>
    <w:rsid w:val="007C7385"/>
    <w:rsid w:val="0082349B"/>
    <w:rsid w:val="008352FF"/>
    <w:rsid w:val="0085363E"/>
    <w:rsid w:val="00856F16"/>
    <w:rsid w:val="00882495"/>
    <w:rsid w:val="00893C0B"/>
    <w:rsid w:val="008A2B1E"/>
    <w:rsid w:val="008A37BD"/>
    <w:rsid w:val="008D37A8"/>
    <w:rsid w:val="00A0739E"/>
    <w:rsid w:val="00A40E9D"/>
    <w:rsid w:val="00AA7EF6"/>
    <w:rsid w:val="00AF66CE"/>
    <w:rsid w:val="00B20979"/>
    <w:rsid w:val="00B401D9"/>
    <w:rsid w:val="00B50072"/>
    <w:rsid w:val="00BB1A30"/>
    <w:rsid w:val="00BB768C"/>
    <w:rsid w:val="00BC5400"/>
    <w:rsid w:val="00BC6984"/>
    <w:rsid w:val="00BD77D3"/>
    <w:rsid w:val="00C513D4"/>
    <w:rsid w:val="00CF503F"/>
    <w:rsid w:val="00D4521B"/>
    <w:rsid w:val="00D811D4"/>
    <w:rsid w:val="00E4075F"/>
    <w:rsid w:val="00E651FF"/>
    <w:rsid w:val="00EF640B"/>
    <w:rsid w:val="00F201CA"/>
    <w:rsid w:val="00F479F3"/>
    <w:rsid w:val="00F50240"/>
    <w:rsid w:val="00F937B7"/>
    <w:rsid w:val="00FC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9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24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8249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8824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51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3D4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8A37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349B"/>
    <w:pPr>
      <w:ind w:left="720"/>
      <w:contextualSpacing/>
    </w:pPr>
  </w:style>
  <w:style w:type="paragraph" w:customStyle="1" w:styleId="ConsTitle">
    <w:name w:val="ConsTitle"/>
    <w:uiPriority w:val="99"/>
    <w:rsid w:val="00445D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45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45DB6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11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3</Pages>
  <Words>879</Words>
  <Characters>5011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dc:description/>
  <cp:lastModifiedBy>com</cp:lastModifiedBy>
  <cp:revision>21</cp:revision>
  <cp:lastPrinted>2017-08-28T07:59:00Z</cp:lastPrinted>
  <dcterms:created xsi:type="dcterms:W3CDTF">2016-07-27T04:03:00Z</dcterms:created>
  <dcterms:modified xsi:type="dcterms:W3CDTF">2017-08-28T08:09:00Z</dcterms:modified>
</cp:coreProperties>
</file>