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924E4" w14:textId="77777777" w:rsidR="00603E1D" w:rsidRPr="00194C57" w:rsidRDefault="00603E1D" w:rsidP="00603E1D">
      <w:pPr>
        <w:rPr>
          <w:rFonts w:ascii="Tahoma" w:eastAsia="Times New Roman" w:hAnsi="Tahoma" w:cs="Tahoma"/>
          <w:sz w:val="28"/>
          <w:szCs w:val="24"/>
          <w:lang w:eastAsia="ru-RU"/>
        </w:rPr>
      </w:pPr>
      <w:r>
        <w:rPr>
          <w:rFonts w:ascii="Tahoma" w:eastAsia="Times New Roman" w:hAnsi="Tahoma" w:cs="Tahoma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539D9F8" wp14:editId="576BE393">
            <wp:simplePos x="0" y="0"/>
            <wp:positionH relativeFrom="column">
              <wp:posOffset>2030036</wp:posOffset>
            </wp:positionH>
            <wp:positionV relativeFrom="paragraph">
              <wp:posOffset>-13970</wp:posOffset>
            </wp:positionV>
            <wp:extent cx="1590675" cy="895350"/>
            <wp:effectExtent l="0" t="0" r="9525" b="0"/>
            <wp:wrapNone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9233B" w14:textId="77777777" w:rsidR="00603E1D" w:rsidRPr="00194C57" w:rsidRDefault="00603E1D" w:rsidP="00603E1D">
      <w:pPr>
        <w:rPr>
          <w:rFonts w:ascii="Tahoma" w:eastAsia="Times New Roman" w:hAnsi="Tahoma" w:cs="Tahoma"/>
          <w:sz w:val="28"/>
          <w:szCs w:val="24"/>
          <w:lang w:eastAsia="ru-RU"/>
        </w:rPr>
      </w:pPr>
    </w:p>
    <w:p w14:paraId="6849778E" w14:textId="77777777" w:rsidR="00603E1D" w:rsidRPr="00194C57" w:rsidRDefault="00603E1D" w:rsidP="00603E1D">
      <w:pPr>
        <w:spacing w:before="120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657C7CB8" w14:textId="77777777" w:rsidR="00603E1D" w:rsidRPr="00194C57" w:rsidRDefault="00603E1D" w:rsidP="00751E5A">
      <w:pPr>
        <w:spacing w:after="0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73C97B87" w14:textId="77777777" w:rsidR="00603E1D" w:rsidRPr="00194C57" w:rsidRDefault="00603E1D" w:rsidP="00751E5A">
      <w:pPr>
        <w:keepNext/>
        <w:spacing w:after="120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РЕЛИЗ</w:t>
      </w:r>
    </w:p>
    <w:p w14:paraId="1394DE56" w14:textId="77777777" w:rsidR="00603E1D" w:rsidRPr="00194C57" w:rsidRDefault="00603E1D" w:rsidP="00603E1D">
      <w:pPr>
        <w:pBdr>
          <w:bottom w:val="single" w:sz="12" w:space="1" w:color="auto"/>
        </w:pBdr>
        <w:rPr>
          <w:rFonts w:ascii="Tahoma" w:eastAsia="Times New Roman" w:hAnsi="Tahoma" w:cs="Tahoma"/>
          <w:sz w:val="8"/>
          <w:szCs w:val="8"/>
          <w:lang w:eastAsia="ru-RU"/>
        </w:rPr>
      </w:pPr>
    </w:p>
    <w:p w14:paraId="5122391F" w14:textId="3055BFB1" w:rsidR="00603E1D" w:rsidRPr="004A24E1" w:rsidRDefault="00B77764" w:rsidP="00603E1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B70E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047F5C" w:rsidRPr="004A24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B70E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603E1D" w:rsidRPr="004A24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.2023</w:t>
      </w:r>
    </w:p>
    <w:p w14:paraId="4F25DADF" w14:textId="5237A5DB" w:rsidR="00F167DB" w:rsidRPr="004A24E1" w:rsidRDefault="00B77764" w:rsidP="00F167D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</w:t>
      </w:r>
      <w:r w:rsidR="00603E1D" w:rsidRPr="004A24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Краснодар</w:t>
      </w:r>
    </w:p>
    <w:p w14:paraId="21FA9DF4" w14:textId="77777777" w:rsidR="00B70E98" w:rsidRPr="003702E3" w:rsidRDefault="00B70E98" w:rsidP="00B70E98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color w:val="2E3336"/>
          <w:kern w:val="36"/>
          <w:sz w:val="24"/>
          <w:szCs w:val="24"/>
          <w:lang w:eastAsia="ru-RU"/>
        </w:rPr>
      </w:pPr>
      <w:r w:rsidRPr="003702E3">
        <w:rPr>
          <w:rFonts w:ascii="Arial" w:eastAsia="Times New Roman" w:hAnsi="Arial" w:cs="Arial"/>
          <w:b/>
          <w:color w:val="2E3336"/>
          <w:kern w:val="36"/>
          <w:sz w:val="24"/>
          <w:szCs w:val="24"/>
          <w:lang w:eastAsia="ru-RU"/>
        </w:rPr>
        <w:t>Уважаемые абоненты! Внимание: изменен номер телефона "Горячей линии"</w:t>
      </w:r>
    </w:p>
    <w:p w14:paraId="268A6F5C" w14:textId="759CB174" w:rsidR="00B70E98" w:rsidRPr="003702E3" w:rsidRDefault="00B70E98" w:rsidP="00B70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3336"/>
          <w:sz w:val="24"/>
          <w:szCs w:val="24"/>
          <w:lang w:eastAsia="ru-RU"/>
        </w:rPr>
      </w:pPr>
      <w:r w:rsidRPr="003702E3">
        <w:rPr>
          <w:rFonts w:ascii="Arial" w:eastAsia="Times New Roman" w:hAnsi="Arial" w:cs="Arial"/>
          <w:color w:val="2E3336"/>
          <w:sz w:val="24"/>
          <w:szCs w:val="24"/>
          <w:lang w:eastAsia="ru-RU"/>
        </w:rPr>
        <w:t>С 1 октября 2023 года изменен номер телефона для приёма показаний приборов учёта газа и телефона "Горячей линии" ООО "Газпром межрегионгаз Краснодар"</w:t>
      </w:r>
      <w:r w:rsidRPr="003702E3">
        <w:rPr>
          <w:rFonts w:ascii="Arial" w:eastAsia="Times New Roman" w:hAnsi="Arial" w:cs="Arial"/>
          <w:color w:val="2E3336"/>
          <w:sz w:val="24"/>
          <w:szCs w:val="24"/>
          <w:lang w:eastAsia="ru-RU"/>
        </w:rPr>
        <w:br/>
      </w:r>
      <w:r w:rsidRPr="003702E3">
        <w:rPr>
          <w:rFonts w:ascii="Arial" w:eastAsia="Times New Roman" w:hAnsi="Arial" w:cs="Arial"/>
          <w:color w:val="2E3336"/>
          <w:sz w:val="24"/>
          <w:szCs w:val="24"/>
          <w:lang w:eastAsia="ru-RU"/>
        </w:rPr>
        <w:br/>
      </w:r>
      <w:r w:rsidRPr="003702E3">
        <w:rPr>
          <w:rFonts w:ascii="Arial" w:eastAsia="Times New Roman" w:hAnsi="Arial" w:cs="Arial"/>
          <w:b/>
          <w:color w:val="2E3336"/>
          <w:sz w:val="24"/>
          <w:szCs w:val="24"/>
          <w:lang w:eastAsia="ru-RU"/>
        </w:rPr>
        <w:t>8-958-609-70-55</w:t>
      </w:r>
      <w:r w:rsidRPr="003702E3">
        <w:rPr>
          <w:rFonts w:ascii="Arial" w:eastAsia="Times New Roman" w:hAnsi="Arial" w:cs="Arial"/>
          <w:color w:val="2E3336"/>
          <w:sz w:val="24"/>
          <w:szCs w:val="24"/>
          <w:lang w:eastAsia="ru-RU"/>
        </w:rPr>
        <w:t xml:space="preserve"> - телефон для передачи показаний прибора учёта газа.</w:t>
      </w:r>
      <w:r w:rsidRPr="003702E3">
        <w:rPr>
          <w:rFonts w:ascii="Arial" w:eastAsia="Times New Roman" w:hAnsi="Arial" w:cs="Arial"/>
          <w:color w:val="2E3336"/>
          <w:sz w:val="24"/>
          <w:szCs w:val="24"/>
          <w:lang w:eastAsia="ru-RU"/>
        </w:rPr>
        <w:br/>
      </w:r>
      <w:r w:rsidRPr="003702E3">
        <w:rPr>
          <w:rFonts w:ascii="Arial" w:eastAsia="Times New Roman" w:hAnsi="Arial" w:cs="Arial"/>
          <w:color w:val="2E3336"/>
          <w:sz w:val="24"/>
          <w:szCs w:val="24"/>
          <w:lang w:eastAsia="ru-RU"/>
        </w:rPr>
        <w:br/>
      </w:r>
      <w:r w:rsidRPr="003702E3">
        <w:rPr>
          <w:rFonts w:ascii="Arial" w:eastAsia="Times New Roman" w:hAnsi="Arial" w:cs="Arial"/>
          <w:b/>
          <w:color w:val="2E3336"/>
          <w:sz w:val="24"/>
          <w:szCs w:val="24"/>
          <w:lang w:eastAsia="ru-RU"/>
        </w:rPr>
        <w:t>8-967-555-0-445</w:t>
      </w:r>
      <w:r w:rsidRPr="003702E3">
        <w:rPr>
          <w:rFonts w:ascii="Arial" w:eastAsia="Times New Roman" w:hAnsi="Arial" w:cs="Arial"/>
          <w:color w:val="2E3336"/>
          <w:sz w:val="24"/>
          <w:szCs w:val="24"/>
          <w:lang w:eastAsia="ru-RU"/>
        </w:rPr>
        <w:t xml:space="preserve"> - телефон "Горячей линии".</w:t>
      </w:r>
      <w:r w:rsidRPr="003702E3">
        <w:rPr>
          <w:rFonts w:ascii="Arial" w:eastAsia="Times New Roman" w:hAnsi="Arial" w:cs="Arial"/>
          <w:color w:val="2E3336"/>
          <w:sz w:val="24"/>
          <w:szCs w:val="24"/>
          <w:lang w:eastAsia="ru-RU"/>
        </w:rPr>
        <w:br/>
      </w:r>
      <w:r w:rsidRPr="003702E3">
        <w:rPr>
          <w:rFonts w:ascii="Arial" w:eastAsia="Times New Roman" w:hAnsi="Arial" w:cs="Arial"/>
          <w:color w:val="2E3336"/>
          <w:sz w:val="24"/>
          <w:szCs w:val="24"/>
          <w:lang w:eastAsia="ru-RU"/>
        </w:rPr>
        <w:br/>
        <w:t>На номер 8-967-555-0-445  можно передать показания счётчика газа посредством СМС сообщений в формате "</w:t>
      </w:r>
      <w:proofErr w:type="spellStart"/>
      <w:r w:rsidRPr="003702E3">
        <w:rPr>
          <w:rFonts w:ascii="Arial" w:eastAsia="Times New Roman" w:hAnsi="Arial" w:cs="Arial"/>
          <w:color w:val="2E3336"/>
          <w:sz w:val="24"/>
          <w:szCs w:val="24"/>
          <w:lang w:eastAsia="ru-RU"/>
        </w:rPr>
        <w:t>лицевойсчет</w:t>
      </w:r>
      <w:proofErr w:type="spellEnd"/>
      <w:r w:rsidRPr="003702E3">
        <w:rPr>
          <w:rFonts w:ascii="Arial" w:eastAsia="Times New Roman" w:hAnsi="Arial" w:cs="Arial"/>
          <w:color w:val="2E3336"/>
          <w:sz w:val="24"/>
          <w:szCs w:val="24"/>
          <w:lang w:eastAsia="ru-RU"/>
        </w:rPr>
        <w:t>*показания#"</w:t>
      </w:r>
      <w:r w:rsidRPr="003702E3">
        <w:rPr>
          <w:rFonts w:ascii="Arial" w:eastAsia="Times New Roman" w:hAnsi="Arial" w:cs="Arial"/>
          <w:color w:val="2E3336"/>
          <w:sz w:val="24"/>
          <w:szCs w:val="24"/>
          <w:lang w:eastAsia="ru-RU"/>
        </w:rPr>
        <w:br/>
      </w:r>
      <w:r w:rsidRPr="003702E3">
        <w:rPr>
          <w:rFonts w:ascii="Arial" w:eastAsia="Times New Roman" w:hAnsi="Arial" w:cs="Arial"/>
          <w:color w:val="2E3336"/>
          <w:sz w:val="24"/>
          <w:szCs w:val="24"/>
          <w:lang w:eastAsia="ru-RU"/>
        </w:rPr>
        <w:br/>
        <w:t>Напоминаем, что самым удобн</w:t>
      </w:r>
      <w:bookmarkStart w:id="0" w:name="_GoBack"/>
      <w:bookmarkEnd w:id="0"/>
      <w:r w:rsidRPr="003702E3">
        <w:rPr>
          <w:rFonts w:ascii="Arial" w:eastAsia="Times New Roman" w:hAnsi="Arial" w:cs="Arial"/>
          <w:color w:val="2E3336"/>
          <w:sz w:val="24"/>
          <w:szCs w:val="24"/>
          <w:lang w:eastAsia="ru-RU"/>
        </w:rPr>
        <w:t>ым способом передачи показания и контроля начисле</w:t>
      </w:r>
      <w:r w:rsidRPr="00B70E98">
        <w:rPr>
          <w:rFonts w:ascii="Arial" w:eastAsia="Times New Roman" w:hAnsi="Arial" w:cs="Arial"/>
          <w:color w:val="2E3336"/>
          <w:sz w:val="24"/>
          <w:szCs w:val="24"/>
          <w:lang w:eastAsia="ru-RU"/>
        </w:rPr>
        <w:t xml:space="preserve">ний по лицевому счету является </w:t>
      </w:r>
      <w:r w:rsidRPr="003702E3">
        <w:rPr>
          <w:rFonts w:ascii="Arial" w:eastAsia="Times New Roman" w:hAnsi="Arial" w:cs="Arial"/>
          <w:color w:val="2E3336"/>
          <w:sz w:val="24"/>
          <w:szCs w:val="24"/>
          <w:lang w:eastAsia="ru-RU"/>
        </w:rPr>
        <w:t>"</w:t>
      </w:r>
      <w:hyperlink r:id="rId5" w:history="1">
        <w:r w:rsidRPr="00B70E98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Личный кабинет</w:t>
        </w:r>
      </w:hyperlink>
      <w:r w:rsidRPr="003702E3">
        <w:rPr>
          <w:rFonts w:ascii="Arial" w:eastAsia="Times New Roman" w:hAnsi="Arial" w:cs="Arial"/>
          <w:color w:val="2E3336"/>
          <w:sz w:val="24"/>
          <w:szCs w:val="24"/>
          <w:lang w:eastAsia="ru-RU"/>
        </w:rPr>
        <w:t>" и мобильное приложение "</w:t>
      </w:r>
      <w:hyperlink r:id="rId6" w:history="1">
        <w:r w:rsidRPr="00B70E98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Мой ГАЗ</w:t>
        </w:r>
      </w:hyperlink>
      <w:r w:rsidRPr="003702E3">
        <w:rPr>
          <w:rFonts w:ascii="Arial" w:eastAsia="Times New Roman" w:hAnsi="Arial" w:cs="Arial"/>
          <w:color w:val="2E3336"/>
          <w:sz w:val="24"/>
          <w:szCs w:val="24"/>
          <w:lang w:eastAsia="ru-RU"/>
        </w:rPr>
        <w:t>".</w:t>
      </w:r>
    </w:p>
    <w:p w14:paraId="7BBBED3D" w14:textId="07A1108A" w:rsidR="0093140D" w:rsidRPr="00B77764" w:rsidRDefault="0093140D" w:rsidP="00603E1D">
      <w:pPr>
        <w:pBdr>
          <w:bottom w:val="single" w:sz="12" w:space="1" w:color="auto"/>
        </w:pBdr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49042026" w14:textId="77777777" w:rsidR="0093140D" w:rsidRDefault="0093140D" w:rsidP="00603E1D">
      <w:pPr>
        <w:pBdr>
          <w:bottom w:val="single" w:sz="12" w:space="1" w:color="auto"/>
        </w:pBdr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692F2D1D" w14:textId="77777777" w:rsidR="00603E1D" w:rsidRPr="003653B9" w:rsidRDefault="00603E1D" w:rsidP="00603E1D">
      <w:pPr>
        <w:pBdr>
          <w:bottom w:val="single" w:sz="12" w:space="1" w:color="auto"/>
        </w:pBdr>
        <w:rPr>
          <w:rFonts w:ascii="Tahoma" w:eastAsia="Times New Roman" w:hAnsi="Tahoma" w:cs="Tahoma"/>
          <w:sz w:val="24"/>
          <w:szCs w:val="24"/>
          <w:lang w:eastAsia="ru-RU"/>
        </w:rPr>
      </w:pPr>
      <w:r w:rsidRPr="003653B9">
        <w:rPr>
          <w:rFonts w:ascii="Tahoma" w:eastAsia="Times New Roman" w:hAnsi="Tahoma" w:cs="Tahoma"/>
          <w:sz w:val="24"/>
          <w:szCs w:val="24"/>
          <w:lang w:eastAsia="ru-RU"/>
        </w:rPr>
        <w:t xml:space="preserve">ПРЕСС-СЛУЖБА ООО «ГАЗПРОМ МЕЖРЕГИОНГАЗ КРАСНОДАР» </w:t>
      </w:r>
    </w:p>
    <w:p w14:paraId="51E2AE84" w14:textId="77777777" w:rsidR="00751E5A" w:rsidRDefault="00751E5A" w:rsidP="00751E5A">
      <w:pPr>
        <w:contextualSpacing/>
        <w:jc w:val="both"/>
        <w:rPr>
          <w:rFonts w:ascii="Tahoma" w:hAnsi="Tahoma" w:cs="Tahoma"/>
          <w:b/>
          <w:sz w:val="20"/>
          <w:szCs w:val="20"/>
        </w:rPr>
      </w:pPr>
    </w:p>
    <w:sectPr w:rsidR="00751E5A" w:rsidSect="00751E5A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AE"/>
    <w:rsid w:val="0000528B"/>
    <w:rsid w:val="00007E99"/>
    <w:rsid w:val="00015690"/>
    <w:rsid w:val="0002599E"/>
    <w:rsid w:val="00047F5C"/>
    <w:rsid w:val="0007413C"/>
    <w:rsid w:val="00095DE5"/>
    <w:rsid w:val="00114FB4"/>
    <w:rsid w:val="00117A80"/>
    <w:rsid w:val="001202B9"/>
    <w:rsid w:val="00143D3B"/>
    <w:rsid w:val="00163A50"/>
    <w:rsid w:val="001664D5"/>
    <w:rsid w:val="0018536C"/>
    <w:rsid w:val="001B15FD"/>
    <w:rsid w:val="001B4A6F"/>
    <w:rsid w:val="001C7091"/>
    <w:rsid w:val="00201A3C"/>
    <w:rsid w:val="00255F6F"/>
    <w:rsid w:val="00281556"/>
    <w:rsid w:val="002D424D"/>
    <w:rsid w:val="002D4720"/>
    <w:rsid w:val="002F73EF"/>
    <w:rsid w:val="00302292"/>
    <w:rsid w:val="00304AB0"/>
    <w:rsid w:val="003205B7"/>
    <w:rsid w:val="00324AE7"/>
    <w:rsid w:val="00346A70"/>
    <w:rsid w:val="003663B8"/>
    <w:rsid w:val="003A095B"/>
    <w:rsid w:val="003B138E"/>
    <w:rsid w:val="003D07FF"/>
    <w:rsid w:val="003D1D7F"/>
    <w:rsid w:val="0041798A"/>
    <w:rsid w:val="00421AD5"/>
    <w:rsid w:val="00423775"/>
    <w:rsid w:val="00445050"/>
    <w:rsid w:val="00453AA1"/>
    <w:rsid w:val="00466DDB"/>
    <w:rsid w:val="004719C4"/>
    <w:rsid w:val="00477F62"/>
    <w:rsid w:val="004A24E1"/>
    <w:rsid w:val="004C56C4"/>
    <w:rsid w:val="0052453A"/>
    <w:rsid w:val="00532471"/>
    <w:rsid w:val="005372C7"/>
    <w:rsid w:val="0055107A"/>
    <w:rsid w:val="005839C6"/>
    <w:rsid w:val="0059235C"/>
    <w:rsid w:val="005A54AE"/>
    <w:rsid w:val="005A741C"/>
    <w:rsid w:val="005C5213"/>
    <w:rsid w:val="005C70DD"/>
    <w:rsid w:val="005E1E64"/>
    <w:rsid w:val="00603E1D"/>
    <w:rsid w:val="006078F4"/>
    <w:rsid w:val="006358C2"/>
    <w:rsid w:val="00642AEE"/>
    <w:rsid w:val="00663783"/>
    <w:rsid w:val="0066673D"/>
    <w:rsid w:val="00683354"/>
    <w:rsid w:val="006B0398"/>
    <w:rsid w:val="006C26BD"/>
    <w:rsid w:val="006E343E"/>
    <w:rsid w:val="00751E5A"/>
    <w:rsid w:val="00771B57"/>
    <w:rsid w:val="00787F30"/>
    <w:rsid w:val="007B6084"/>
    <w:rsid w:val="00814330"/>
    <w:rsid w:val="00824162"/>
    <w:rsid w:val="00836838"/>
    <w:rsid w:val="00882786"/>
    <w:rsid w:val="008A26DB"/>
    <w:rsid w:val="008B135A"/>
    <w:rsid w:val="00901D7C"/>
    <w:rsid w:val="00920BDA"/>
    <w:rsid w:val="0093140D"/>
    <w:rsid w:val="009B1A6F"/>
    <w:rsid w:val="009B7032"/>
    <w:rsid w:val="009C2CD8"/>
    <w:rsid w:val="009C6A37"/>
    <w:rsid w:val="00A15500"/>
    <w:rsid w:val="00A67032"/>
    <w:rsid w:val="00A850B7"/>
    <w:rsid w:val="00A95D17"/>
    <w:rsid w:val="00AE5EB6"/>
    <w:rsid w:val="00AE77FB"/>
    <w:rsid w:val="00B146D4"/>
    <w:rsid w:val="00B26F5B"/>
    <w:rsid w:val="00B3746C"/>
    <w:rsid w:val="00B44C9A"/>
    <w:rsid w:val="00B46C48"/>
    <w:rsid w:val="00B70E98"/>
    <w:rsid w:val="00B77764"/>
    <w:rsid w:val="00BC0738"/>
    <w:rsid w:val="00BD25A8"/>
    <w:rsid w:val="00BE6945"/>
    <w:rsid w:val="00C01071"/>
    <w:rsid w:val="00C30648"/>
    <w:rsid w:val="00C615C2"/>
    <w:rsid w:val="00C8434E"/>
    <w:rsid w:val="00CA1A78"/>
    <w:rsid w:val="00CA4228"/>
    <w:rsid w:val="00CD0AC7"/>
    <w:rsid w:val="00CD0AEE"/>
    <w:rsid w:val="00CF5B2B"/>
    <w:rsid w:val="00D00A0C"/>
    <w:rsid w:val="00D013F5"/>
    <w:rsid w:val="00D17D72"/>
    <w:rsid w:val="00D216A4"/>
    <w:rsid w:val="00D24581"/>
    <w:rsid w:val="00D301D6"/>
    <w:rsid w:val="00D5219B"/>
    <w:rsid w:val="00D875BE"/>
    <w:rsid w:val="00DA6066"/>
    <w:rsid w:val="00DC6F95"/>
    <w:rsid w:val="00E14FA1"/>
    <w:rsid w:val="00E4394E"/>
    <w:rsid w:val="00E57346"/>
    <w:rsid w:val="00E72072"/>
    <w:rsid w:val="00E763EC"/>
    <w:rsid w:val="00E77357"/>
    <w:rsid w:val="00E90E7F"/>
    <w:rsid w:val="00E91DDF"/>
    <w:rsid w:val="00EA365F"/>
    <w:rsid w:val="00EC2A16"/>
    <w:rsid w:val="00EC5453"/>
    <w:rsid w:val="00F05D64"/>
    <w:rsid w:val="00F167DB"/>
    <w:rsid w:val="00F42991"/>
    <w:rsid w:val="00F47EA5"/>
    <w:rsid w:val="00F54161"/>
    <w:rsid w:val="00F9461E"/>
    <w:rsid w:val="00FB1F6C"/>
    <w:rsid w:val="00FC0413"/>
    <w:rsid w:val="00FD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329D"/>
  <w15:chartTrackingRefBased/>
  <w15:docId w15:val="{B68D3F02-67BB-41A3-BAAA-A5D61174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70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B1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3E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4FB4"/>
    <w:pPr>
      <w:spacing w:after="0"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FB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751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87F3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87F3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87F3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87F3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87F30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B13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utton">
    <w:name w:val="button"/>
    <w:basedOn w:val="a0"/>
    <w:rsid w:val="008B135A"/>
  </w:style>
  <w:style w:type="character" w:customStyle="1" w:styleId="11">
    <w:name w:val="Дата1"/>
    <w:basedOn w:val="a0"/>
    <w:rsid w:val="008B135A"/>
  </w:style>
  <w:style w:type="character" w:customStyle="1" w:styleId="10">
    <w:name w:val="Заголовок 1 Знак"/>
    <w:basedOn w:val="a0"/>
    <w:link w:val="1"/>
    <w:uiPriority w:val="9"/>
    <w:rsid w:val="001C70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d">
    <w:name w:val="FollowedHyperlink"/>
    <w:basedOn w:val="a0"/>
    <w:uiPriority w:val="99"/>
    <w:semiHidden/>
    <w:unhideWhenUsed/>
    <w:rsid w:val="00477F6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B374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15712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s.rustore.ru/app/ru.abrr.gas" TargetMode="External"/><Relationship Id="rId5" Type="http://schemas.openxmlformats.org/officeDocument/2006/relationships/hyperlink" Target="https://&#1084;&#1086;&#1081;&#1075;&#1072;&#1079;.&#1089;&#1084;&#1086;&#1088;&#1086;&#1076;&#1080;&#1085;&#1072;.&#1086;&#1085;&#1083;&#1072;&#1081;&#1085;/log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Ольга Васильевна</dc:creator>
  <cp:keywords/>
  <dc:description/>
  <cp:lastModifiedBy>Лещенко Дарья Владимировна</cp:lastModifiedBy>
  <cp:revision>8</cp:revision>
  <cp:lastPrinted>2023-05-16T11:39:00Z</cp:lastPrinted>
  <dcterms:created xsi:type="dcterms:W3CDTF">2023-05-29T08:24:00Z</dcterms:created>
  <dcterms:modified xsi:type="dcterms:W3CDTF">2023-10-02T08:00:00Z</dcterms:modified>
</cp:coreProperties>
</file>