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2aff59f89494b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jc w:val="both"/>
        <w:pStyle w:val="Heading1"/>
      </w:pPr>
      <w:r>
        <w:rPr>
          <w:lang w:val="ru-RU"/>
          <w:rFonts w:ascii="Tahoma" w:hAnsi="Tahoma" w:cs="Tahoma" w:eastAsia="Tahoma"/>
          <w:color w:val="000000"/>
          <w:sz w:val="24"/>
          <w:szCs w:val="24"/>
        </w:rPr>
        <w:t>1. Зона застройки индивидуальными жилыми домами (Ж1)</w:t>
      </w:r>
    </w:p>
    <w:p>
      <w:pPr>
        <w:jc w:val="both"/>
      </w:pPr>
      <w:r>
        <w:rPr>
          <w:lang w:val="ru-RU"/>
          <w:rFonts w:ascii="Tahoma" w:hAnsi="Tahoma" w:cs="Tahoma" w:eastAsia="Tahoma"/>
          <w:color w:val="000000"/>
          <w:sz w:val="22"/>
          <w:szCs w:val="22"/>
        </w:rPr>
        <w:t>Зона индивидуальной жилой застройки Ж1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Для индивидуального жилищного строительства</w:t>
            </w:r>
          </w:p>
        </w:tc>
        <w:tc>
          <w:tcPr>
            <w:tcW w:w="1224.0000915527344" w:type="dxa"/>
            <w:vAlign w:val="top"/>
            <w:vMerge w:val="restart"/>
          </w:tcPr>
          <w:p>
            <w:pPr>
              <w:jc w:val="left"/>
            </w:pPr>
            <w:r>
              <w:rPr>
                <w:rFonts w:ascii="Tahoma" w:hAnsi="Tahoma" w:cs="Tahoma" w:eastAsia="Tahoma"/>
                <w:color w:val="000000"/>
                <w:sz w:val="20"/>
                <w:szCs w:val="20"/>
              </w:rPr>
              <w:t>2.1</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ширине земельного участка менее 12 м. для строительства жилого дома минимальный отступ от границ соседнего участка должен быть не менее: 1,0м -для одноэтажного жилого дома; 1,5м -для двухэтажного жилого дома; 3,0м -для трехэтажного жилого дома. 1,0 м - для вспомогательных объектов..</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Для ведения личного подсобного хозяйства (приусадебный земельный участок)</w:t>
            </w:r>
          </w:p>
        </w:tc>
        <w:tc>
          <w:tcPr>
            <w:tcW w:w="1224.0000915527344" w:type="dxa"/>
            <w:vAlign w:val="top"/>
            <w:vMerge w:val="restart"/>
          </w:tcPr>
          <w:p>
            <w:pPr>
              <w:jc w:val="left"/>
            </w:pPr>
            <w:r>
              <w:rPr>
                <w:rFonts w:ascii="Tahoma" w:hAnsi="Tahoma" w:cs="Tahoma" w:eastAsia="Tahoma"/>
                <w:color w:val="000000"/>
                <w:sz w:val="20"/>
                <w:szCs w:val="20"/>
              </w:rPr>
              <w:t>2.2</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 раздел земельного участка возможен на земельные участки, которые имеют доступ к территориям общего пользования по красной линии вдоль фронта улицы..</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 (исключение шпили, башни, флагштоки, антенны, вентиляционные и дымовые трубы).</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Блокированная жилая застройка</w:t>
            </w:r>
          </w:p>
        </w:tc>
        <w:tc>
          <w:tcPr>
            <w:tcW w:w="1224.0000915527344" w:type="dxa"/>
            <w:vAlign w:val="top"/>
            <w:vMerge w:val="restart"/>
          </w:tcPr>
          <w:p>
            <w:pPr>
              <w:jc w:val="left"/>
            </w:pPr>
            <w:r>
              <w:rPr>
                <w:rFonts w:ascii="Tahoma" w:hAnsi="Tahoma" w:cs="Tahoma" w:eastAsia="Tahoma"/>
                <w:color w:val="000000"/>
                <w:sz w:val="20"/>
                <w:szCs w:val="20"/>
              </w:rPr>
              <w:t>2.3</w:t>
            </w:r>
          </w:p>
        </w:tc>
        <w:tc>
          <w:tcPr>
            <w:tcW w:w="4080.0003051757812" w:type="dxa"/>
            <w:vMerge w:val="restart"/>
          </w:tcPr>
          <w:p>
            <w:pPr>
              <w:jc w:val="left"/>
            </w:pPr>
            <w:r>
              <w:rPr>
                <w:rFonts w:ascii="Tahoma" w:hAnsi="Tahoma" w:cs="Tahoma" w:eastAsia="Tahoma"/>
                <w:color w:val="000000"/>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 Минимальный размер земельного участка одного блока - 100 кв. м, или в соответствии с утвержденной документацией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 Минимальная ширина земельного участка одного блока - 4 м, или в соответствии с утвержденной документацией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Между смежными блоками, расположенными на смежных земельных участках – 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 или в соответствии с утвержденной документацией по планировке территории;</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 или в соответствии с утвержденной документацией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Размещение гаражей для собственных нужд</w:t>
            </w:r>
          </w:p>
        </w:tc>
        <w:tc>
          <w:tcPr>
            <w:tcW w:w="1224.0000915527344" w:type="dxa"/>
            <w:vAlign w:val="top"/>
            <w:vMerge w:val="restart"/>
          </w:tcPr>
          <w:p>
            <w:pPr>
              <w:jc w:val="left"/>
            </w:pPr>
            <w:r>
              <w:rPr>
                <w:rFonts w:ascii="Tahoma" w:hAnsi="Tahoma" w:cs="Tahoma" w:eastAsia="Tahoma"/>
                <w:color w:val="000000"/>
                <w:sz w:val="20"/>
                <w:szCs w:val="20"/>
              </w:rPr>
              <w:t>2.7.2</w:t>
            </w:r>
          </w:p>
        </w:tc>
        <w:tc>
          <w:tcPr>
            <w:tcW w:w="4080.0003051757812" w:type="dxa"/>
            <w:vMerge w:val="restart"/>
          </w:tcPr>
          <w:p>
            <w:pPr>
              <w:jc w:val="left"/>
            </w:pPr>
            <w:r>
              <w:rPr>
                <w:rFonts w:ascii="Tahoma" w:hAnsi="Tahoma" w:cs="Tahoma" w:eastAsia="Tahoma"/>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15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за исключением гаражных массивов). Допускается блокировка здания гаража по взаимному (письменному) согласию собственников земельных участков(арендаторов).</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 при устройстве раздвижных (роллетных) ворот  - по границе земельного участка.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1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6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Социальное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3.2</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Здравоохранение</w:t>
            </w:r>
          </w:p>
        </w:tc>
        <w:tc>
          <w:tcPr>
            <w:tcW w:w="1224.0000915527344" w:type="dxa"/>
            <w:vAlign w:val="top"/>
            <w:vMerge w:val="restart"/>
          </w:tcPr>
          <w:p>
            <w:pPr>
              <w:jc w:val="left"/>
            </w:pPr>
            <w:r>
              <w:rPr>
                <w:rFonts w:ascii="Tahoma" w:hAnsi="Tahoma" w:cs="Tahoma" w:eastAsia="Tahoma"/>
                <w:color w:val="000000"/>
                <w:sz w:val="20"/>
                <w:szCs w:val="20"/>
              </w:rPr>
              <w:t>3.4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8.</w:t>
            </w:r>
          </w:p>
        </w:tc>
        <w:tc>
          <w:tcPr>
            <w:tcW w:w="1903.9999389648438" w:type="dxa"/>
            <w:vAlign w:val="top"/>
            <w:vMerge w:val="restart"/>
          </w:tcPr>
          <w:p>
            <w:pPr>
              <w:jc w:val="left"/>
            </w:pPr>
            <w:r>
              <w:rPr>
                <w:rFonts w:ascii="Tahoma" w:hAnsi="Tahoma" w:cs="Tahoma" w:eastAsia="Tahoma"/>
                <w:color w:val="000000"/>
                <w:sz w:val="20"/>
                <w:szCs w:val="20"/>
              </w:rPr>
              <w:t>Дошкольное, начальное и среднее общее образование</w:t>
            </w:r>
          </w:p>
        </w:tc>
        <w:tc>
          <w:tcPr>
            <w:tcW w:w="1224.0000915527344" w:type="dxa"/>
            <w:vAlign w:val="top"/>
            <w:vMerge w:val="restart"/>
          </w:tcPr>
          <w:p>
            <w:pPr>
              <w:jc w:val="left"/>
            </w:pPr>
            <w:r>
              <w:rPr>
                <w:rFonts w:ascii="Tahoma" w:hAnsi="Tahoma" w:cs="Tahoma" w:eastAsia="Tahoma"/>
                <w:color w:val="000000"/>
                <w:sz w:val="20"/>
                <w:szCs w:val="20"/>
              </w:rPr>
              <w:t>3.5.1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ahoma" w:hAnsi="Tahoma" w:cs="Tahoma" w:eastAsia="Tahoma"/>
                <w:color w:val="000000"/>
                <w:sz w:val="20"/>
                <w:szCs w:val="20"/>
              </w:rPr>
              <w:br/>
            </w:r>
            <w:r>
              <w:rPr>
                <w:rFonts w:ascii="Tahoma" w:hAnsi="Tahoma" w:cs="Tahoma" w:eastAsia="Tahoma"/>
                <w:color w:val="000000"/>
                <w:sz w:val="20"/>
                <w:szCs w:val="20"/>
              </w:rPr>
              <w:t xml:space="preserve"> - 25 м в городах;</w:t>
            </w:r>
            <w:r>
              <w:rPr>
                <w:rFonts w:ascii="Tahoma" w:hAnsi="Tahoma" w:cs="Tahoma" w:eastAsia="Tahoma"/>
                <w:color w:val="000000"/>
                <w:sz w:val="20"/>
                <w:szCs w:val="20"/>
              </w:rPr>
              <w:br/>
            </w:r>
            <w:r>
              <w:rPr>
                <w:rFonts w:ascii="Tahoma" w:hAnsi="Tahoma" w:cs="Tahoma" w:eastAsia="Tahoma"/>
                <w:color w:val="000000"/>
                <w:sz w:val="20"/>
                <w:szCs w:val="20"/>
              </w:rPr>
              <w:t xml:space="preserve"> - 10 м в сельской местности и при малоэтажной (до трех этажей) застройке.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9.</w:t>
            </w:r>
          </w:p>
        </w:tc>
        <w:tc>
          <w:tcPr>
            <w:tcW w:w="1903.9999389648438" w:type="dxa"/>
            <w:vAlign w:val="top"/>
            <w:vMerge w:val="restart"/>
          </w:tcPr>
          <w:p>
            <w:pPr>
              <w:jc w:val="left"/>
            </w:pPr>
            <w:r>
              <w:rPr>
                <w:rFonts w:ascii="Tahoma" w:hAnsi="Tahoma" w:cs="Tahoma" w:eastAsia="Tahoma"/>
                <w:color w:val="000000"/>
                <w:sz w:val="20"/>
                <w:szCs w:val="20"/>
              </w:rPr>
              <w:t>Культурное развитие</w:t>
            </w:r>
          </w:p>
        </w:tc>
        <w:tc>
          <w:tcPr>
            <w:tcW w:w="1224.0000915527344" w:type="dxa"/>
            <w:vAlign w:val="top"/>
            <w:vMerge w:val="restart"/>
          </w:tcPr>
          <w:p>
            <w:pPr>
              <w:jc w:val="left"/>
            </w:pPr>
            <w:r>
              <w:rPr>
                <w:rFonts w:ascii="Tahoma" w:hAnsi="Tahoma" w:cs="Tahoma" w:eastAsia="Tahoma"/>
                <w:color w:val="000000"/>
                <w:sz w:val="20"/>
                <w:szCs w:val="20"/>
              </w:rPr>
              <w:t>3.6</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10.</w:t>
            </w:r>
          </w:p>
        </w:tc>
        <w:tc>
          <w:tcPr>
            <w:tcW w:w="1903.9999389648438" w:type="dxa"/>
            <w:vAlign w:val="top"/>
            <w:vMerge w:val="restart"/>
          </w:tcPr>
          <w:p>
            <w:pPr>
              <w:jc w:val="left"/>
            </w:pPr>
            <w:r>
              <w:rPr>
                <w:rFonts w:ascii="Tahoma" w:hAnsi="Tahoma" w:cs="Tahoma" w:eastAsia="Tahoma"/>
                <w:color w:val="000000"/>
                <w:sz w:val="20"/>
                <w:szCs w:val="20"/>
              </w:rPr>
              <w:t>Обеспечение занятий спортом в помещениях</w:t>
            </w:r>
          </w:p>
        </w:tc>
        <w:tc>
          <w:tcPr>
            <w:tcW w:w="1224.0000915527344" w:type="dxa"/>
            <w:vAlign w:val="top"/>
            <w:vMerge w:val="restart"/>
          </w:tcPr>
          <w:p>
            <w:pPr>
              <w:jc w:val="left"/>
            </w:pPr>
            <w:r>
              <w:rPr>
                <w:rFonts w:ascii="Tahoma" w:hAnsi="Tahoma" w:cs="Tahoma" w:eastAsia="Tahoma"/>
                <w:color w:val="000000"/>
                <w:sz w:val="20"/>
                <w:szCs w:val="20"/>
              </w:rPr>
              <w:t>5.1.2</w:t>
            </w:r>
          </w:p>
        </w:tc>
        <w:tc>
          <w:tcPr>
            <w:tcW w:w="4080.0003051757812" w:type="dxa"/>
            <w:vMerge w:val="restart"/>
          </w:tcPr>
          <w:p>
            <w:pPr>
              <w:jc w:val="left"/>
            </w:pPr>
            <w:r>
              <w:rPr>
                <w:rFonts w:ascii="Tahoma" w:hAnsi="Tahoma" w:cs="Tahoma" w:eastAsia="Tahoma"/>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Максимальная этажность здания и максимальная высота здания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11.</w:t>
            </w:r>
          </w:p>
        </w:tc>
        <w:tc>
          <w:tcPr>
            <w:tcW w:w="1903.9999389648438" w:type="dxa"/>
            <w:vAlign w:val="top"/>
            <w:vMerge w:val="restart"/>
          </w:tcPr>
          <w:p>
            <w:pPr>
              <w:jc w:val="left"/>
            </w:pPr>
            <w:r>
              <w:rPr>
                <w:rFonts w:ascii="Tahoma" w:hAnsi="Tahoma" w:cs="Tahoma" w:eastAsia="Tahoma"/>
                <w:color w:val="000000"/>
                <w:sz w:val="20"/>
                <w:szCs w:val="20"/>
              </w:rPr>
              <w:t>Площадки для занятий спортом</w:t>
            </w:r>
          </w:p>
        </w:tc>
        <w:tc>
          <w:tcPr>
            <w:tcW w:w="1224.0000915527344" w:type="dxa"/>
            <w:vAlign w:val="top"/>
            <w:vMerge w:val="restart"/>
          </w:tcPr>
          <w:p>
            <w:pPr>
              <w:jc w:val="left"/>
            </w:pPr>
            <w:r>
              <w:rPr>
                <w:rFonts w:ascii="Tahoma" w:hAnsi="Tahoma" w:cs="Tahoma" w:eastAsia="Tahoma"/>
                <w:color w:val="000000"/>
                <w:sz w:val="20"/>
                <w:szCs w:val="20"/>
              </w:rPr>
              <w:t>5.1.3</w:t>
            </w:r>
          </w:p>
        </w:tc>
        <w:tc>
          <w:tcPr>
            <w:tcW w:w="4080.0003051757812" w:type="dxa"/>
            <w:vMerge w:val="restart"/>
          </w:tcPr>
          <w:p>
            <w:pPr>
              <w:jc w:val="left"/>
            </w:pPr>
            <w:r>
              <w:rPr>
                <w:rFonts w:ascii="Tahoma" w:hAnsi="Tahoma" w:cs="Tahoma" w:eastAsia="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12.</w:t>
            </w:r>
          </w:p>
        </w:tc>
        <w:tc>
          <w:tcPr>
            <w:tcW w:w="1903.9999389648438" w:type="dxa"/>
            <w:vAlign w:val="top"/>
            <w:vMerge w:val="restart"/>
          </w:tcPr>
          <w:p>
            <w:pPr>
              <w:jc w:val="left"/>
            </w:pPr>
            <w:r>
              <w:rPr>
                <w:rFonts w:ascii="Tahoma" w:hAnsi="Tahoma" w:cs="Tahoma" w:eastAsia="Tahoma"/>
                <w:color w:val="000000"/>
                <w:sz w:val="20"/>
                <w:szCs w:val="20"/>
              </w:rPr>
              <w:t>Обеспечение внутреннего правопорядка</w:t>
            </w:r>
          </w:p>
        </w:tc>
        <w:tc>
          <w:tcPr>
            <w:tcW w:w="1224.0000915527344" w:type="dxa"/>
            <w:vAlign w:val="top"/>
            <w:vMerge w:val="restart"/>
          </w:tcPr>
          <w:p>
            <w:pPr>
              <w:jc w:val="left"/>
            </w:pPr>
            <w:r>
              <w:rPr>
                <w:rFonts w:ascii="Tahoma" w:hAnsi="Tahoma" w:cs="Tahoma" w:eastAsia="Tahoma"/>
                <w:color w:val="000000"/>
                <w:sz w:val="20"/>
                <w:szCs w:val="20"/>
              </w:rPr>
              <w:t>8.3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13.</w:t>
            </w:r>
          </w:p>
        </w:tc>
        <w:tc>
          <w:tcPr>
            <w:tcW w:w="1903.9999389648438" w:type="dxa"/>
            <w:vAlign w:val="top"/>
            <w:vMerge w:val="restart"/>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vMerge w:val="restart"/>
          </w:tcPr>
          <w:p>
            <w:pPr>
              <w:jc w:val="left"/>
            </w:pPr>
            <w:r>
              <w:rPr>
                <w:rFonts w:ascii="Tahoma" w:hAnsi="Tahoma" w:cs="Tahoma" w:eastAsia="Tahoma"/>
                <w:color w:val="000000"/>
                <w:sz w:val="20"/>
                <w:szCs w:val="20"/>
              </w:rPr>
              <w:t>9.3</w:t>
            </w:r>
          </w:p>
        </w:tc>
        <w:tc>
          <w:tcPr>
            <w:tcW w:w="4080.0003051757812" w:type="dxa"/>
            <w:vMerge w:val="restart"/>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14.</w:t>
            </w:r>
          </w:p>
        </w:tc>
        <w:tc>
          <w:tcPr>
            <w:tcW w:w="1903.9999389648438" w:type="dxa"/>
            <w:vAlign w:val="top"/>
            <w:vMerge w:val="restart"/>
          </w:tcPr>
          <w:p>
            <w:pPr>
              <w:jc w:val="left"/>
            </w:pPr>
            <w:r>
              <w:rPr>
                <w:rFonts w:ascii="Tahoma" w:hAnsi="Tahoma" w:cs="Tahoma" w:eastAsia="Tahoma"/>
                <w:color w:val="000000"/>
                <w:sz w:val="20"/>
                <w:szCs w:val="20"/>
              </w:rPr>
              <w:t>Ведение садоводства</w:t>
            </w:r>
          </w:p>
        </w:tc>
        <w:tc>
          <w:tcPr>
            <w:tcW w:w="1224.0000915527344" w:type="dxa"/>
            <w:vAlign w:val="top"/>
            <w:vMerge w:val="restart"/>
          </w:tcPr>
          <w:p>
            <w:pPr>
              <w:jc w:val="left"/>
            </w:pPr>
            <w:r>
              <w:rPr>
                <w:rFonts w:ascii="Tahoma" w:hAnsi="Tahoma" w:cs="Tahoma" w:eastAsia="Tahoma"/>
                <w:color w:val="000000"/>
                <w:sz w:val="20"/>
                <w:szCs w:val="20"/>
              </w:rPr>
              <w:t>13.2</w:t>
            </w:r>
          </w:p>
        </w:tc>
        <w:tc>
          <w:tcPr>
            <w:tcW w:w="4080.0003051757812" w:type="dxa"/>
            <w:vMerge w:val="restart"/>
          </w:tcPr>
          <w:p>
            <w:pPr>
              <w:jc w:val="left"/>
            </w:pPr>
            <w:r>
              <w:rPr>
                <w:rFonts w:ascii="Tahoma" w:hAnsi="Tahoma" w:cs="Tahoma" w:eastAsia="Tahoma"/>
                <w:color w:val="000000"/>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600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 раздел земельного участка возможен на земельные участки, которые имеют доступ к территориям общего пользования по красной линии вдоль фронта улицы..</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tcPr>
          <w:p>
            <w:pPr>
              <w:jc w:val="center"/>
            </w:pPr>
            <w:r>
              <w:rPr>
                <w:rFonts w:ascii="Tahoma" w:hAnsi="Tahoma" w:cs="Tahoma" w:eastAsia="Tahoma"/>
                <w:color w:val="000000"/>
                <w:sz w:val="20"/>
                <w:szCs w:val="20"/>
              </w:rPr>
              <w:t>15.</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16.</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17.</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Малоэтажная многоквартирная жилая застройка</w:t>
            </w:r>
          </w:p>
        </w:tc>
        <w:tc>
          <w:tcPr>
            <w:tcW w:w="1224.0000915527344" w:type="dxa"/>
            <w:vAlign w:val="top"/>
            <w:vMerge w:val="restart"/>
          </w:tcPr>
          <w:p>
            <w:pPr>
              <w:jc w:val="left"/>
            </w:pPr>
            <w:r>
              <w:rPr>
                <w:rFonts w:ascii="Tahoma" w:hAnsi="Tahoma" w:cs="Tahoma" w:eastAsia="Tahoma"/>
                <w:color w:val="000000"/>
                <w:sz w:val="20"/>
                <w:szCs w:val="20"/>
              </w:rPr>
              <w:t>2.1.1</w:t>
            </w:r>
          </w:p>
        </w:tc>
        <w:tc>
          <w:tcPr>
            <w:tcW w:w="4080.0003051757812" w:type="dxa"/>
            <w:vMerge w:val="restart"/>
          </w:tcPr>
          <w:p>
            <w:pPr>
              <w:jc w:val="left"/>
            </w:pPr>
            <w:r>
              <w:rPr>
                <w:rFonts w:ascii="Tahoma" w:hAnsi="Tahoma" w:cs="Tahoma" w:eastAsia="Tahoma"/>
                <w:color w:val="000000"/>
                <w:sz w:val="20"/>
                <w:szCs w:val="2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Бытовое обслуживание</w:t>
            </w:r>
          </w:p>
        </w:tc>
        <w:tc>
          <w:tcPr>
            <w:tcW w:w="1224.0000915527344" w:type="dxa"/>
            <w:vAlign w:val="top"/>
            <w:vMerge w:val="restart"/>
          </w:tcPr>
          <w:p>
            <w:pPr>
              <w:jc w:val="left"/>
            </w:pPr>
            <w:r>
              <w:rPr>
                <w:rFonts w:ascii="Tahoma" w:hAnsi="Tahoma" w:cs="Tahoma" w:eastAsia="Tahoma"/>
                <w:color w:val="000000"/>
                <w:sz w:val="20"/>
                <w:szCs w:val="20"/>
              </w:rPr>
              <w:t>3.3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Религиозное использование</w:t>
            </w:r>
          </w:p>
        </w:tc>
        <w:tc>
          <w:tcPr>
            <w:tcW w:w="1224.0000915527344" w:type="dxa"/>
            <w:vAlign w:val="top"/>
            <w:vMerge w:val="restart"/>
          </w:tcPr>
          <w:p>
            <w:pPr>
              <w:jc w:val="left"/>
            </w:pPr>
            <w:r>
              <w:rPr>
                <w:rFonts w:ascii="Tahoma" w:hAnsi="Tahoma" w:cs="Tahoma" w:eastAsia="Tahoma"/>
                <w:color w:val="000000"/>
                <w:sz w:val="20"/>
                <w:szCs w:val="20"/>
              </w:rPr>
              <w:t>3.7</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Максимальная этажность здания и максимальная высота здания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Максимальная этажность здания и максимальная высота здания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Амбулаторное ветеринарное обслуживание</w:t>
            </w:r>
          </w:p>
        </w:tc>
        <w:tc>
          <w:tcPr>
            <w:tcW w:w="1224.0000915527344" w:type="dxa"/>
            <w:vAlign w:val="top"/>
            <w:vMerge w:val="restart"/>
          </w:tcPr>
          <w:p>
            <w:pPr>
              <w:jc w:val="left"/>
            </w:pPr>
            <w:r>
              <w:rPr>
                <w:rFonts w:ascii="Tahoma" w:hAnsi="Tahoma" w:cs="Tahoma" w:eastAsia="Tahoma"/>
                <w:color w:val="000000"/>
                <w:sz w:val="20"/>
                <w:szCs w:val="20"/>
              </w:rPr>
              <w:t>3.10.1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 кв.м.</w:t>
            </w:r>
          </w:p>
          <w:p>
            <w:pPr>
              <w:jc w:val="left"/>
            </w:pPr>
            <w:r>
              <w:rPr>
                <w:rFonts w:ascii="Tahoma" w:hAnsi="Tahoma" w:cs="Tahoma" w:eastAsia="Tahoma"/>
                <w:color w:val="000000"/>
                <w:sz w:val="20"/>
                <w:szCs w:val="20"/>
              </w:rPr>
              <w:t>Максимальный размер земельного участка (площадь) – 3000 кв.м.</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p>
            <w:pPr>
              <w:jc w:val="left"/>
            </w:pPr>
            <w:r>
              <w:rPr>
                <w:rFonts w:ascii="Tahoma" w:hAnsi="Tahoma" w:cs="Tahoma" w:eastAsia="Tahoma"/>
                <w:color w:val="000000"/>
                <w:sz w:val="20"/>
                <w:szCs w:val="20"/>
              </w:rPr>
              <w:t>Предельное количество этажей – 2 этажа.</w:t>
            </w:r>
          </w:p>
          <w:p>
            <w:pPr>
              <w:jc w:val="left"/>
            </w:pPr>
            <w:r>
              <w:rPr>
                <w:rFonts w:ascii="Tahoma" w:hAnsi="Tahoma" w:cs="Tahoma" w:eastAsia="Tahoma"/>
                <w:color w:val="000000"/>
                <w:sz w:val="20"/>
                <w:szCs w:val="20"/>
              </w:rPr>
              <w:t>Предельная высота зданий, строений, сооружений – 15 м.</w:t>
            </w:r>
          </w:p>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Деловое управление</w:t>
            </w:r>
          </w:p>
        </w:tc>
        <w:tc>
          <w:tcPr>
            <w:tcW w:w="1224.0000915527344" w:type="dxa"/>
            <w:vAlign w:val="top"/>
          </w:tcPr>
          <w:p>
            <w:pPr>
              <w:jc w:val="left"/>
            </w:pPr>
            <w:r>
              <w:rPr>
                <w:rFonts w:ascii="Tahoma" w:hAnsi="Tahoma" w:cs="Tahoma" w:eastAsia="Tahoma"/>
                <w:color w:val="000000"/>
                <w:sz w:val="20"/>
                <w:szCs w:val="20"/>
              </w:rPr>
              <w:t>4.1</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Магазины</w:t>
            </w:r>
          </w:p>
        </w:tc>
        <w:tc>
          <w:tcPr>
            <w:tcW w:w="1224.0000915527344" w:type="dxa"/>
            <w:vAlign w:val="top"/>
            <w:vMerge w:val="restart"/>
          </w:tcPr>
          <w:p>
            <w:pPr>
              <w:jc w:val="left"/>
            </w:pPr>
            <w:r>
              <w:rPr>
                <w:rFonts w:ascii="Tahoma" w:hAnsi="Tahoma" w:cs="Tahoma" w:eastAsia="Tahoma"/>
                <w:color w:val="000000"/>
                <w:sz w:val="20"/>
                <w:szCs w:val="20"/>
              </w:rPr>
              <w:t>4.4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Общественное питание</w:t>
            </w:r>
          </w:p>
        </w:tc>
        <w:tc>
          <w:tcPr>
            <w:tcW w:w="1224.0000915527344" w:type="dxa"/>
            <w:vAlign w:val="top"/>
            <w:vMerge w:val="restart"/>
          </w:tcPr>
          <w:p>
            <w:pPr>
              <w:jc w:val="left"/>
            </w:pPr>
            <w:r>
              <w:rPr>
                <w:rFonts w:ascii="Tahoma" w:hAnsi="Tahoma" w:cs="Tahoma" w:eastAsia="Tahoma"/>
                <w:color w:val="000000"/>
                <w:sz w:val="20"/>
                <w:szCs w:val="20"/>
              </w:rPr>
              <w:t>4.6</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8.</w:t>
            </w:r>
          </w:p>
        </w:tc>
        <w:tc>
          <w:tcPr>
            <w:tcW w:w="1903.9999389648438" w:type="dxa"/>
            <w:vAlign w:val="top"/>
            <w:vMerge w:val="restart"/>
          </w:tcPr>
          <w:p>
            <w:pPr>
              <w:jc w:val="left"/>
            </w:pPr>
            <w:r>
              <w:rPr>
                <w:rFonts w:ascii="Tahoma" w:hAnsi="Tahoma" w:cs="Tahoma" w:eastAsia="Tahoma"/>
                <w:color w:val="000000"/>
                <w:sz w:val="20"/>
                <w:szCs w:val="20"/>
              </w:rPr>
              <w:t>Отдых (рекреация)</w:t>
            </w:r>
          </w:p>
        </w:tc>
        <w:tc>
          <w:tcPr>
            <w:tcW w:w="1224.0000915527344" w:type="dxa"/>
            <w:vAlign w:val="top"/>
            <w:vMerge w:val="restart"/>
          </w:tcPr>
          <w:p>
            <w:pPr>
              <w:jc w:val="left"/>
            </w:pPr>
            <w:r>
              <w:rPr>
                <w:rFonts w:ascii="Tahoma" w:hAnsi="Tahoma" w:cs="Tahoma" w:eastAsia="Tahoma"/>
                <w:color w:val="000000"/>
                <w:sz w:val="20"/>
                <w:szCs w:val="20"/>
              </w:rPr>
              <w:t>5.0</w:t>
            </w:r>
          </w:p>
        </w:tc>
        <w:tc>
          <w:tcPr>
            <w:tcW w:w="4080.0003051757812" w:type="dxa"/>
            <w:vMerge w:val="restart"/>
          </w:tcPr>
          <w:p>
            <w:pPr>
              <w:jc w:val="left"/>
            </w:pPr>
            <w:r>
              <w:rPr>
                <w:rFonts w:ascii="Tahoma" w:hAnsi="Tahoma" w:cs="Tahoma" w:eastAsia="Tahoma"/>
                <w:color w:val="000000"/>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16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1)</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Расстояния до границ соседнего земельного участка должны быть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хозяйственных построек (бани, гаража и др.)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высокорослых деревьев - 4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среднерослых деревьев - 2 м;</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кустарника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 6 метров.</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реконструкции существующих зданий отступы от границ земельного участка принимать по существующей застройке здания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2)</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3)</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4)</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r>
        <w:rPr>
          <w:lang w:val="ru-RU"/>
          <w:rFonts w:ascii="Tahoma" w:hAnsi="Tahoma" w:cs="Tahoma" w:eastAsia="Tahoma"/>
          <w:color w:val="000000"/>
          <w:sz w:val="20"/>
          <w:szCs w:val="20"/>
        </w:rPr>
        <w:br/>
      </w:r>
      <w:r>
        <w:rPr>
          <w:lang w:val="ru-RU"/>
          <w:rFonts w:ascii="Tahoma" w:hAnsi="Tahoma" w:cs="Tahoma" w:eastAsia="Tahoma"/>
          <w:color w:val="000000"/>
          <w:sz w:val="20"/>
          <w:szCs w:val="20"/>
        </w:rPr>
        <w:t>5)</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6)</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отмостка должна располагаться в пределах отведенного (предоставленного) земельного участка.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7)</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требования к ограждению земельных участков: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высота ограждения земельных участков должна быть не более 2 м; </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ограждения между смежными земельными участками должны быть проветриваемыми на высоту не менее 0,3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r>
        <w:rPr>
          <w:lang w:val="ru-RU"/>
          <w:rFonts w:ascii="Tahoma" w:hAnsi="Tahoma" w:cs="Tahoma" w:eastAsia="Tahoma"/>
          <w:color w:val="000000"/>
          <w:sz w:val="20"/>
          <w:szCs w:val="20"/>
        </w:rPr>
        <w:br/>
      </w:r>
      <w:r>
        <w:rPr>
          <w:lang w:val="ru-RU"/>
          <w:rFonts w:ascii="Tahoma" w:hAnsi="Tahoma" w:cs="Tahoma" w:eastAsia="Tahoma"/>
          <w:color w:val="000000"/>
          <w:sz w:val="20"/>
          <w:szCs w:val="20"/>
        </w:rPr>
        <w:t>е)</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поднятие уровня земельного участка выше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r>
        <w:rPr>
          <w:lang w:val="ru-RU"/>
          <w:rFonts w:ascii="Tahoma" w:hAnsi="Tahoma" w:cs="Tahoma" w:eastAsia="Tahoma"/>
          <w:color w:val="000000"/>
          <w:sz w:val="20"/>
          <w:szCs w:val="20"/>
        </w:rPr>
        <w:br/>
      </w:r>
      <w:r>
        <w:rPr>
          <w:lang w:val="ru-RU"/>
          <w:rFonts w:ascii="Tahoma" w:hAnsi="Tahoma" w:cs="Tahoma" w:eastAsia="Tahoma"/>
          <w:color w:val="000000"/>
          <w:sz w:val="20"/>
          <w:szCs w:val="20"/>
        </w:rPr>
        <w:t>10)</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изменение уровня земель общего пользования без согласования с органами местного самоуправления.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11)</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r>
        <w:rPr>
          <w:lang w:val="ru-RU"/>
          <w:rFonts w:ascii="Tahoma" w:hAnsi="Tahoma" w:cs="Tahoma" w:eastAsia="Tahoma"/>
          <w:color w:val="000000"/>
          <w:sz w:val="20"/>
          <w:szCs w:val="20"/>
        </w:rPr>
        <w:br/>
      </w:r>
      <w:r>
        <w:rPr>
          <w:lang w:val="ru-RU"/>
          <w:rFonts w:ascii="Tahoma" w:hAnsi="Tahoma" w:cs="Tahoma" w:eastAsia="Tahoma"/>
          <w:color w:val="000000"/>
          <w:sz w:val="20"/>
          <w:szCs w:val="20"/>
        </w:rPr>
        <w:t>12)</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проектировании и строительстве в зонах затопления, подтопления, а также водоохранных зонах необходимо:</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получение застройщиком в службе информационной системе обеспечения градостроительной деятельности муниципального образования Тимашевский район исходных данных - о прогнозном уровне воды в зоне затопления и (или) прогнозного уровня грунтовых вод в зоне подтопления;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планируемом строительстве или реконструкции объекта индивидуального жилищного строительства или садового дома, разрешения на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 Б настоящего пункта.</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производить деятельность в соответствии с Федеральным законом от 20 декабря 2004 г. № 166-ФЗ «О рыболовстве и сохранении водных биологических ресурсов».</w:t>
      </w:r>
      <w:r>
        <w:rPr>
          <w:lang w:val="ru-RU"/>
          <w:rFonts w:ascii="Tahoma" w:hAnsi="Tahoma" w:cs="Tahoma" w:eastAsia="Tahoma"/>
          <w:color w:val="000000"/>
          <w:sz w:val="20"/>
          <w:szCs w:val="20"/>
        </w:rPr>
        <w:br/>
      </w:r>
      <w:r>
        <w:rPr>
          <w:lang w:val="ru-RU"/>
          <w:rFonts w:ascii="Tahoma" w:hAnsi="Tahoma" w:cs="Tahoma" w:eastAsia="Tahoma"/>
          <w:color w:val="000000"/>
          <w:sz w:val="20"/>
          <w:szCs w:val="20"/>
        </w:rPr>
        <w:t>13)</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14)</w:t>
      </w:r>
      <w:r>
        <w:rPr>
          <w:lang w:val="ru-RU"/>
          <w:rFonts w:ascii="Tahoma" w:hAnsi="Tahoma" w:cs="Tahoma" w:eastAsia="Tahoma"/>
          <w:color w:val="000000"/>
          <w:sz w:val="20"/>
          <w:szCs w:val="20"/>
        </w:rPr>
        <w:tab/>
      </w:r>
      <w:r>
        <w:rPr>
          <w:lang w:val="ru-RU"/>
          <w:rFonts w:ascii="Tahoma" w:hAnsi="Tahoma" w:cs="Tahoma" w:eastAsia="Tahoma"/>
          <w:color w:val="000000"/>
          <w:sz w:val="20"/>
          <w:szCs w:val="20"/>
        </w:rPr>
        <w:t>строительство пристроек к многоквартирным жилым домам запрещено, кроме реконструкции всего жилого дома;</w:t>
      </w:r>
      <w:r>
        <w:rPr>
          <w:lang w:val="ru-RU"/>
          <w:rFonts w:ascii="Tahoma" w:hAnsi="Tahoma" w:cs="Tahoma" w:eastAsia="Tahoma"/>
          <w:color w:val="000000"/>
          <w:sz w:val="20"/>
          <w:szCs w:val="20"/>
        </w:rPr>
        <w:br/>
      </w:r>
      <w:r>
        <w:rPr>
          <w:lang w:val="ru-RU"/>
          <w:rFonts w:ascii="Tahoma" w:hAnsi="Tahoma" w:cs="Tahoma" w:eastAsia="Tahoma"/>
          <w:color w:val="000000"/>
          <w:sz w:val="20"/>
          <w:szCs w:val="20"/>
        </w:rPr>
        <w:t>15)</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16)</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17)</w:t>
      </w:r>
      <w:r>
        <w:rPr>
          <w:lang w:val="ru-RU"/>
          <w:rFonts w:ascii="Tahoma" w:hAnsi="Tahoma" w:cs="Tahoma" w:eastAsia="Tahoma"/>
          <w:color w:val="000000"/>
          <w:sz w:val="20"/>
          <w:szCs w:val="20"/>
        </w:rPr>
        <w:tab/>
      </w:r>
      <w:r>
        <w:rPr>
          <w:lang w:val="ru-RU"/>
          <w:rFonts w:ascii="Tahoma" w:hAnsi="Tahoma" w:cs="Tahoma" w:eastAsia="Tahoma"/>
          <w:color w:val="000000"/>
          <w:sz w:val="20"/>
          <w:szCs w:val="20"/>
        </w:rPr>
        <w:t>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18)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1034/пр),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19)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размещение объектов, оказывающих негативное воздействие на окружающую среду и здоровье населения (рентгеноустановок, магазинов строительных материалов, москательно-химических товаров и т.п.);</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блокированной застройки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минимальный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20) Размещение площадок необходимо предусматривать на расстоянии от окон жилых и общественных зданий, м,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 детские игровые .............................................10;</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отдыха взрослого населения ....................8;</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занятий физкультурой (в зависимости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от шумовых характеристик &lt;*&gt; ................10 - 40;</w:t>
      </w:r>
      <w:r>
        <w:rPr>
          <w:lang w:val="ru-RU"/>
          <w:rFonts w:ascii="Tahoma" w:hAnsi="Tahoma" w:cs="Tahoma" w:eastAsia="Tahoma"/>
          <w:color w:val="000000"/>
          <w:sz w:val="20"/>
          <w:szCs w:val="20"/>
        </w:rPr>
        <w:br/>
      </w:r>
      <w:r>
        <w:rPr>
          <w:lang w:val="ru-RU"/>
          <w:rFonts w:ascii="Tahoma" w:hAnsi="Tahoma" w:cs="Tahoma" w:eastAsia="Tahoma"/>
          <w:color w:val="000000"/>
          <w:sz w:val="20"/>
          <w:szCs w:val="20"/>
        </w:rPr>
        <w:t>Возможно сокращение указанных расстояний, при использовании шумозащитных свойств зеленых насаждений (озеленение) или шумозацитных экранов.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архитектурно-планировочного решения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r>
        <w:rPr>
          <w:lang w:val="ru-RU"/>
          <w:rFonts w:ascii="Tahoma" w:hAnsi="Tahoma" w:cs="Tahoma" w:eastAsia="Tahoma"/>
          <w:color w:val="000000"/>
          <w:sz w:val="20"/>
          <w:szCs w:val="20"/>
        </w:rPr>
        <w:br/>
      </w:r>
      <w:r>
        <w:rPr>
          <w:lang w:val="ru-RU"/>
          <w:rFonts w:ascii="Tahoma" w:hAnsi="Tahoma" w:cs="Tahoma" w:eastAsia="Tahoma"/>
          <w:color w:val="000000"/>
          <w:sz w:val="20"/>
          <w:szCs w:val="20"/>
        </w:rPr>
        <w:t>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21.05.2014)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Дербентского сельского поселения Тимашевского района (до 21.05.2014)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24) 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25) В целях выполнения требования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26) Необходима разработка документации по планировке территории жилых зон до выдачи разрешений на строительство жилых объектов (многоквартирных жилых домов).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27) 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2. Зона застройки индивидуальными жилыми домами  (проектируемая) (Ж1.1)</w:t>
      </w:r>
    </w:p>
    <w:p>
      <w:pPr>
        <w:jc w:val="both"/>
      </w:pPr>
      <w:r>
        <w:rPr>
          <w:lang w:val="ru-RU"/>
          <w:rFonts w:ascii="Tahoma" w:hAnsi="Tahoma" w:cs="Tahoma" w:eastAsia="Tahoma"/>
          <w:color w:val="000000"/>
          <w:sz w:val="22"/>
          <w:szCs w:val="22"/>
        </w:rPr>
        <w:t>Зона Ж1.1 предназначена для формирования территорий, преимущественно жилой застройки, при перспективном градостроительном развитии, согласно утвержденному генеральному плану и утвержденной градостроительной документации.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 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Выращивание зерновых и иных сельскохозяйственных культур</w:t>
            </w:r>
          </w:p>
        </w:tc>
        <w:tc>
          <w:tcPr>
            <w:tcW w:w="1224.0000915527344" w:type="dxa"/>
            <w:vAlign w:val="top"/>
            <w:vMerge w:val="restart"/>
          </w:tcPr>
          <w:p>
            <w:pPr>
              <w:jc w:val="left"/>
            </w:pPr>
            <w:r>
              <w:rPr>
                <w:rFonts w:ascii="Tahoma" w:hAnsi="Tahoma" w:cs="Tahoma" w:eastAsia="Tahoma"/>
                <w:color w:val="000000"/>
                <w:sz w:val="20"/>
                <w:szCs w:val="20"/>
              </w:rPr>
              <w:t>1.2</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5000 кв.м Вид разрешенного использования применяется до момента принятия решения о развитии территории и разработки документации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100000 кв.м Вид разрешенного использования применяется до момента принятия решения о развитии территории и разработки документации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Сенокошение</w:t>
            </w:r>
          </w:p>
        </w:tc>
        <w:tc>
          <w:tcPr>
            <w:tcW w:w="1224.0000915527344" w:type="dxa"/>
            <w:vAlign w:val="top"/>
            <w:vMerge w:val="restart"/>
          </w:tcPr>
          <w:p>
            <w:pPr>
              <w:jc w:val="left"/>
            </w:pPr>
            <w:r>
              <w:rPr>
                <w:rFonts w:ascii="Tahoma" w:hAnsi="Tahoma" w:cs="Tahoma" w:eastAsia="Tahoma"/>
                <w:color w:val="000000"/>
                <w:sz w:val="20"/>
                <w:szCs w:val="20"/>
              </w:rPr>
              <w:t>1.19</w:t>
            </w:r>
          </w:p>
        </w:tc>
        <w:tc>
          <w:tcPr>
            <w:tcW w:w="4080.0003051757812" w:type="dxa"/>
            <w:vMerge w:val="restart"/>
          </w:tcPr>
          <w:p>
            <w:pPr>
              <w:jc w:val="left"/>
            </w:pPr>
            <w:r>
              <w:rPr>
                <w:rFonts w:ascii="Tahoma" w:hAnsi="Tahoma" w:cs="Tahoma" w:eastAsia="Tahoma"/>
                <w:color w:val="000000"/>
                <w:sz w:val="20"/>
                <w:szCs w:val="20"/>
              </w:rPr>
              <w:t>Кошение трав, сбор и заготовка сена</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500 кв.м Вид разрешенного использования применяется до момента принятия решения о развитии территории и разработки документации по планировке территории.</w:t>
            </w:r>
          </w:p>
          <w:p>
            <w:pPr>
              <w:jc w:val="left"/>
            </w:pPr>
            <w:r>
              <w:rPr>
                <w:rFonts w:ascii="Tahoma" w:hAnsi="Tahoma" w:cs="Tahoma" w:eastAsia="Tahoma"/>
                <w:color w:val="000000"/>
                <w:sz w:val="20"/>
                <w:szCs w:val="20"/>
              </w:rPr>
              <w:t>Максимальный размер земельного участка (площадь) – 500000 кв.м Вид разрешенного использования применяется до момента принятия решения о развитии территории и разработки документации по планировке территории.</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pPr>
              <w:jc w:val="left"/>
            </w:pPr>
            <w:r>
              <w:rPr>
                <w:rFonts w:ascii="Tahoma" w:hAnsi="Tahoma" w:cs="Tahoma" w:eastAsia="Tahoma"/>
                <w:color w:val="000000"/>
                <w:sz w:val="20"/>
                <w:szCs w:val="20"/>
              </w:rPr>
              <w:t>Предельное количество этажей – не подлежит установлению.</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500000 кв.м Вид разрешенного использования применяется до момента принятия решения о развитии территории и разработки документации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Выпас сельскохозяйственных животных</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Выпас сельскохозяйственных животных</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Для индивидуального жилищного строительства</w:t>
            </w:r>
          </w:p>
        </w:tc>
        <w:tc>
          <w:tcPr>
            <w:tcW w:w="1224.0000915527344" w:type="dxa"/>
            <w:vAlign w:val="top"/>
            <w:vMerge w:val="restart"/>
          </w:tcPr>
          <w:p>
            <w:pPr>
              <w:jc w:val="left"/>
            </w:pPr>
            <w:r>
              <w:rPr>
                <w:rFonts w:ascii="Tahoma" w:hAnsi="Tahoma" w:cs="Tahoma" w:eastAsia="Tahoma"/>
                <w:color w:val="000000"/>
                <w:sz w:val="20"/>
                <w:szCs w:val="20"/>
              </w:rPr>
              <w:t>2.1</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Для ведения личного подсобного хозяйства (приусадебный земельный участок)</w:t>
            </w:r>
          </w:p>
        </w:tc>
        <w:tc>
          <w:tcPr>
            <w:tcW w:w="1224.0000915527344" w:type="dxa"/>
            <w:vAlign w:val="top"/>
            <w:vMerge w:val="restart"/>
          </w:tcPr>
          <w:p>
            <w:pPr>
              <w:jc w:val="left"/>
            </w:pPr>
            <w:r>
              <w:rPr>
                <w:rFonts w:ascii="Tahoma" w:hAnsi="Tahoma" w:cs="Tahoma" w:eastAsia="Tahoma"/>
                <w:color w:val="000000"/>
                <w:sz w:val="20"/>
                <w:szCs w:val="20"/>
              </w:rPr>
              <w:t>2.2</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Блокированная жилая застройка</w:t>
            </w:r>
          </w:p>
        </w:tc>
        <w:tc>
          <w:tcPr>
            <w:tcW w:w="1224.0000915527344" w:type="dxa"/>
            <w:vAlign w:val="top"/>
            <w:vMerge w:val="restart"/>
          </w:tcPr>
          <w:p>
            <w:pPr>
              <w:jc w:val="left"/>
            </w:pPr>
            <w:r>
              <w:rPr>
                <w:rFonts w:ascii="Tahoma" w:hAnsi="Tahoma" w:cs="Tahoma" w:eastAsia="Tahoma"/>
                <w:color w:val="000000"/>
                <w:sz w:val="20"/>
                <w:szCs w:val="20"/>
              </w:rPr>
              <w:t>2.3</w:t>
            </w:r>
          </w:p>
        </w:tc>
        <w:tc>
          <w:tcPr>
            <w:tcW w:w="4080.0003051757812" w:type="dxa"/>
            <w:vMerge w:val="restart"/>
          </w:tcPr>
          <w:p>
            <w:pPr>
              <w:jc w:val="left"/>
            </w:pPr>
            <w:r>
              <w:rPr>
                <w:rFonts w:ascii="Tahoma" w:hAnsi="Tahoma" w:cs="Tahoma" w:eastAsia="Tahoma"/>
                <w:color w:val="000000"/>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 Минимальный размер земельного участка одного блока - 100 кв. м, или в соответствии с утвержденной документацией по планировке территории.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Малоэтажная многоквартирная жилая застройка</w:t>
            </w:r>
          </w:p>
        </w:tc>
        <w:tc>
          <w:tcPr>
            <w:tcW w:w="1224.0000915527344" w:type="dxa"/>
            <w:vAlign w:val="top"/>
            <w:vMerge w:val="restart"/>
          </w:tcPr>
          <w:p>
            <w:pPr>
              <w:jc w:val="left"/>
            </w:pPr>
            <w:r>
              <w:rPr>
                <w:rFonts w:ascii="Tahoma" w:hAnsi="Tahoma" w:cs="Tahoma" w:eastAsia="Tahoma"/>
                <w:color w:val="000000"/>
                <w:sz w:val="20"/>
                <w:szCs w:val="20"/>
              </w:rPr>
              <w:t>2.1.1</w:t>
            </w:r>
          </w:p>
        </w:tc>
        <w:tc>
          <w:tcPr>
            <w:tcW w:w="4080.0003051757812" w:type="dxa"/>
            <w:vMerge w:val="restart"/>
          </w:tcPr>
          <w:p>
            <w:pPr>
              <w:jc w:val="left"/>
            </w:pPr>
            <w:r>
              <w:rPr>
                <w:rFonts w:ascii="Tahoma" w:hAnsi="Tahoma" w:cs="Tahoma" w:eastAsia="Tahoma"/>
                <w:color w:val="000000"/>
                <w:sz w:val="20"/>
                <w:szCs w:val="2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Размещение гаражей для собственных нужд</w:t>
            </w:r>
          </w:p>
        </w:tc>
        <w:tc>
          <w:tcPr>
            <w:tcW w:w="1224.0000915527344" w:type="dxa"/>
            <w:vAlign w:val="top"/>
            <w:vMerge w:val="restart"/>
          </w:tcPr>
          <w:p>
            <w:pPr>
              <w:jc w:val="left"/>
            </w:pPr>
            <w:r>
              <w:rPr>
                <w:rFonts w:ascii="Tahoma" w:hAnsi="Tahoma" w:cs="Tahoma" w:eastAsia="Tahoma"/>
                <w:color w:val="000000"/>
                <w:sz w:val="20"/>
                <w:szCs w:val="20"/>
              </w:rPr>
              <w:t>2.7.2</w:t>
            </w:r>
          </w:p>
        </w:tc>
        <w:tc>
          <w:tcPr>
            <w:tcW w:w="4080.0003051757812" w:type="dxa"/>
            <w:vMerge w:val="restart"/>
          </w:tcPr>
          <w:p>
            <w:pPr>
              <w:jc w:val="left"/>
            </w:pPr>
            <w:r>
              <w:rPr>
                <w:rFonts w:ascii="Tahoma" w:hAnsi="Tahoma" w:cs="Tahoma" w:eastAsia="Tahoma"/>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15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Социальное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3.2</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Максимальный размер земельного участка (площадь) – 3000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3000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Бытовое обслуживание</w:t>
            </w:r>
          </w:p>
        </w:tc>
        <w:tc>
          <w:tcPr>
            <w:tcW w:w="1224.0000915527344" w:type="dxa"/>
            <w:vAlign w:val="top"/>
          </w:tcPr>
          <w:p>
            <w:pPr>
              <w:jc w:val="left"/>
            </w:pPr>
            <w:r>
              <w:rPr>
                <w:rFonts w:ascii="Tahoma" w:hAnsi="Tahoma" w:cs="Tahoma" w:eastAsia="Tahoma"/>
                <w:color w:val="000000"/>
                <w:sz w:val="20"/>
                <w:szCs w:val="20"/>
              </w:rPr>
              <w:t>3.3</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9.</w:t>
            </w:r>
          </w:p>
        </w:tc>
        <w:tc>
          <w:tcPr>
            <w:tcW w:w="1903.9999389648438" w:type="dxa"/>
            <w:vAlign w:val="top"/>
            <w:vMerge w:val="restart"/>
          </w:tcPr>
          <w:p>
            <w:pPr>
              <w:jc w:val="left"/>
            </w:pPr>
            <w:r>
              <w:rPr>
                <w:rFonts w:ascii="Tahoma" w:hAnsi="Tahoma" w:cs="Tahoma" w:eastAsia="Tahoma"/>
                <w:color w:val="000000"/>
                <w:sz w:val="20"/>
                <w:szCs w:val="20"/>
              </w:rPr>
              <w:t>Здравоохранение</w:t>
            </w:r>
          </w:p>
        </w:tc>
        <w:tc>
          <w:tcPr>
            <w:tcW w:w="1224.0000915527344" w:type="dxa"/>
            <w:vAlign w:val="top"/>
            <w:vMerge w:val="restart"/>
          </w:tcPr>
          <w:p>
            <w:pPr>
              <w:jc w:val="left"/>
            </w:pPr>
            <w:r>
              <w:rPr>
                <w:rFonts w:ascii="Tahoma" w:hAnsi="Tahoma" w:cs="Tahoma" w:eastAsia="Tahoma"/>
                <w:color w:val="000000"/>
                <w:sz w:val="20"/>
                <w:szCs w:val="20"/>
              </w:rPr>
              <w:t>3.4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10.</w:t>
            </w:r>
          </w:p>
        </w:tc>
        <w:tc>
          <w:tcPr>
            <w:tcW w:w="1903.9999389648438" w:type="dxa"/>
            <w:vAlign w:val="top"/>
            <w:vMerge w:val="restart"/>
          </w:tcPr>
          <w:p>
            <w:pPr>
              <w:jc w:val="left"/>
            </w:pPr>
            <w:r>
              <w:rPr>
                <w:rFonts w:ascii="Tahoma" w:hAnsi="Tahoma" w:cs="Tahoma" w:eastAsia="Tahoma"/>
                <w:color w:val="000000"/>
                <w:sz w:val="20"/>
                <w:szCs w:val="20"/>
              </w:rPr>
              <w:t>Дошкольное, начальное и среднее общее образование</w:t>
            </w:r>
          </w:p>
        </w:tc>
        <w:tc>
          <w:tcPr>
            <w:tcW w:w="1224.0000915527344" w:type="dxa"/>
            <w:vAlign w:val="top"/>
            <w:vMerge w:val="restart"/>
          </w:tcPr>
          <w:p>
            <w:pPr>
              <w:jc w:val="left"/>
            </w:pPr>
            <w:r>
              <w:rPr>
                <w:rFonts w:ascii="Tahoma" w:hAnsi="Tahoma" w:cs="Tahoma" w:eastAsia="Tahoma"/>
                <w:color w:val="000000"/>
                <w:sz w:val="20"/>
                <w:szCs w:val="20"/>
              </w:rPr>
              <w:t>3.5.1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11.</w:t>
            </w:r>
          </w:p>
        </w:tc>
        <w:tc>
          <w:tcPr>
            <w:tcW w:w="1903.9999389648438" w:type="dxa"/>
            <w:vAlign w:val="top"/>
            <w:vMerge w:val="restart"/>
          </w:tcPr>
          <w:p>
            <w:pPr>
              <w:jc w:val="left"/>
            </w:pPr>
            <w:r>
              <w:rPr>
                <w:rFonts w:ascii="Tahoma" w:hAnsi="Tahoma" w:cs="Tahoma" w:eastAsia="Tahoma"/>
                <w:color w:val="000000"/>
                <w:sz w:val="20"/>
                <w:szCs w:val="20"/>
              </w:rPr>
              <w:t>Культурное развитие</w:t>
            </w:r>
          </w:p>
        </w:tc>
        <w:tc>
          <w:tcPr>
            <w:tcW w:w="1224.0000915527344" w:type="dxa"/>
            <w:vAlign w:val="top"/>
            <w:vMerge w:val="restart"/>
          </w:tcPr>
          <w:p>
            <w:pPr>
              <w:jc w:val="left"/>
            </w:pPr>
            <w:r>
              <w:rPr>
                <w:rFonts w:ascii="Tahoma" w:hAnsi="Tahoma" w:cs="Tahoma" w:eastAsia="Tahoma"/>
                <w:color w:val="000000"/>
                <w:sz w:val="20"/>
                <w:szCs w:val="20"/>
              </w:rPr>
              <w:t>3.6</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Максимальный размер земельного участка (площадь) – 3000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3000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tcPr>
          <w:p>
            <w:pPr>
              <w:jc w:val="center"/>
            </w:pPr>
            <w:r>
              <w:rPr>
                <w:rFonts w:ascii="Tahoma" w:hAnsi="Tahoma" w:cs="Tahoma" w:eastAsia="Tahoma"/>
                <w:color w:val="000000"/>
                <w:sz w:val="20"/>
                <w:szCs w:val="20"/>
              </w:rPr>
              <w:t>12.</w:t>
            </w:r>
          </w:p>
        </w:tc>
        <w:tc>
          <w:tcPr>
            <w:tcW w:w="1903.9999389648438" w:type="dxa"/>
            <w:vAlign w:val="top"/>
          </w:tcPr>
          <w:p>
            <w:pPr>
              <w:jc w:val="left"/>
            </w:pPr>
            <w:r>
              <w:rPr>
                <w:rFonts w:ascii="Tahoma" w:hAnsi="Tahoma" w:cs="Tahoma" w:eastAsia="Tahoma"/>
                <w:color w:val="000000"/>
                <w:sz w:val="20"/>
                <w:szCs w:val="20"/>
              </w:rPr>
              <w:t>Религиозное использование</w:t>
            </w:r>
          </w:p>
        </w:tc>
        <w:tc>
          <w:tcPr>
            <w:tcW w:w="1224.0000915527344" w:type="dxa"/>
            <w:vAlign w:val="top"/>
          </w:tcPr>
          <w:p>
            <w:pPr>
              <w:jc w:val="left"/>
            </w:pPr>
            <w:r>
              <w:rPr>
                <w:rFonts w:ascii="Tahoma" w:hAnsi="Tahoma" w:cs="Tahoma" w:eastAsia="Tahoma"/>
                <w:color w:val="000000"/>
                <w:sz w:val="20"/>
                <w:szCs w:val="20"/>
              </w:rPr>
              <w:t>3.7</w:t>
            </w:r>
          </w:p>
        </w:tc>
        <w:tc>
          <w:tcPr>
            <w:tcW w:w="4080.0003051757812" w:type="dxa"/>
          </w:tcPr>
          <w:p>
            <w:pPr>
              <w:jc w:val="left"/>
            </w:pPr>
            <w:r>
              <w:rPr>
                <w:rFonts w:ascii="Tahoma" w:hAnsi="Tahoma" w:cs="Tahoma" w:eastAsia="Tahoma"/>
                <w:color w:val="000000"/>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6800" w:type="dxa"/>
            <w:vMerge/>
          </w:tcPr>
          <w:p>
            <w:pPr/>
          </w:p>
        </w:tc>
      </w:tr>
      <w:tr>
        <w:tc>
          <w:tcPr>
            <w:tcW w:w="272.00002670288086" w:type="dxa"/>
          </w:tcPr>
          <w:p>
            <w:pPr>
              <w:jc w:val="center"/>
            </w:pPr>
            <w:r>
              <w:rPr>
                <w:rFonts w:ascii="Tahoma" w:hAnsi="Tahoma" w:cs="Tahoma" w:eastAsia="Tahoma"/>
                <w:color w:val="000000"/>
                <w:sz w:val="20"/>
                <w:szCs w:val="20"/>
              </w:rPr>
              <w:t>13.</w:t>
            </w:r>
          </w:p>
        </w:tc>
        <w:tc>
          <w:tcPr>
            <w:tcW w:w="1903.9999389648438" w:type="dxa"/>
            <w:vAlign w:val="top"/>
          </w:tcPr>
          <w:p>
            <w:pPr>
              <w:jc w:val="left"/>
            </w:pPr>
            <w:r>
              <w:rPr>
                <w:rFonts w:ascii="Tahoma" w:hAnsi="Tahoma" w:cs="Tahoma" w:eastAsia="Tahoma"/>
                <w:color w:val="000000"/>
                <w:sz w:val="20"/>
                <w:szCs w:val="20"/>
              </w:rPr>
              <w:t>Амбулаторное ветеринарное обслуживание</w:t>
            </w:r>
          </w:p>
        </w:tc>
        <w:tc>
          <w:tcPr>
            <w:tcW w:w="1224.0000915527344" w:type="dxa"/>
            <w:vAlign w:val="top"/>
          </w:tcPr>
          <w:p>
            <w:pPr>
              <w:jc w:val="left"/>
            </w:pPr>
            <w:r>
              <w:rPr>
                <w:rFonts w:ascii="Tahoma" w:hAnsi="Tahoma" w:cs="Tahoma" w:eastAsia="Tahoma"/>
                <w:color w:val="000000"/>
                <w:sz w:val="20"/>
                <w:szCs w:val="20"/>
              </w:rPr>
              <w:t>3.10.1</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vMerge/>
          </w:tcPr>
          <w:p>
            <w:pPr/>
          </w:p>
        </w:tc>
      </w:tr>
      <w:tr>
        <w:tc>
          <w:tcPr>
            <w:tcW w:w="272.00002670288086" w:type="dxa"/>
          </w:tcPr>
          <w:p>
            <w:pPr>
              <w:jc w:val="center"/>
            </w:pPr>
            <w:r>
              <w:rPr>
                <w:rFonts w:ascii="Tahoma" w:hAnsi="Tahoma" w:cs="Tahoma" w:eastAsia="Tahoma"/>
                <w:color w:val="000000"/>
                <w:sz w:val="20"/>
                <w:szCs w:val="20"/>
              </w:rPr>
              <w:t>14.</w:t>
            </w:r>
          </w:p>
        </w:tc>
        <w:tc>
          <w:tcPr>
            <w:tcW w:w="1903.9999389648438" w:type="dxa"/>
            <w:vAlign w:val="top"/>
          </w:tcPr>
          <w:p>
            <w:pPr>
              <w:jc w:val="left"/>
            </w:pPr>
            <w:r>
              <w:rPr>
                <w:rFonts w:ascii="Tahoma" w:hAnsi="Tahoma" w:cs="Tahoma" w:eastAsia="Tahoma"/>
                <w:color w:val="000000"/>
                <w:sz w:val="20"/>
                <w:szCs w:val="20"/>
              </w:rPr>
              <w:t>Деловое управление</w:t>
            </w:r>
          </w:p>
        </w:tc>
        <w:tc>
          <w:tcPr>
            <w:tcW w:w="1224.0000915527344" w:type="dxa"/>
            <w:vAlign w:val="top"/>
          </w:tcPr>
          <w:p>
            <w:pPr>
              <w:jc w:val="left"/>
            </w:pPr>
            <w:r>
              <w:rPr>
                <w:rFonts w:ascii="Tahoma" w:hAnsi="Tahoma" w:cs="Tahoma" w:eastAsia="Tahoma"/>
                <w:color w:val="000000"/>
                <w:sz w:val="20"/>
                <w:szCs w:val="20"/>
              </w:rPr>
              <w:t>4.1</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15.</w:t>
            </w:r>
          </w:p>
        </w:tc>
        <w:tc>
          <w:tcPr>
            <w:tcW w:w="1903.9999389648438" w:type="dxa"/>
            <w:vAlign w:val="top"/>
            <w:vMerge w:val="restart"/>
          </w:tcPr>
          <w:p>
            <w:pPr>
              <w:jc w:val="left"/>
            </w:pPr>
            <w:r>
              <w:rPr>
                <w:rFonts w:ascii="Tahoma" w:hAnsi="Tahoma" w:cs="Tahoma" w:eastAsia="Tahoma"/>
                <w:color w:val="000000"/>
                <w:sz w:val="20"/>
                <w:szCs w:val="20"/>
              </w:rPr>
              <w:t>Магазины</w:t>
            </w:r>
          </w:p>
        </w:tc>
        <w:tc>
          <w:tcPr>
            <w:tcW w:w="1224.0000915527344" w:type="dxa"/>
            <w:vAlign w:val="top"/>
            <w:vMerge w:val="restart"/>
          </w:tcPr>
          <w:p>
            <w:pPr>
              <w:jc w:val="left"/>
            </w:pPr>
            <w:r>
              <w:rPr>
                <w:rFonts w:ascii="Tahoma" w:hAnsi="Tahoma" w:cs="Tahoma" w:eastAsia="Tahoma"/>
                <w:color w:val="000000"/>
                <w:sz w:val="20"/>
                <w:szCs w:val="20"/>
              </w:rPr>
              <w:t>4.4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16.</w:t>
            </w:r>
          </w:p>
        </w:tc>
        <w:tc>
          <w:tcPr>
            <w:tcW w:w="1903.9999389648438" w:type="dxa"/>
            <w:vAlign w:val="top"/>
            <w:vMerge w:val="restart"/>
          </w:tcPr>
          <w:p>
            <w:pPr>
              <w:jc w:val="left"/>
            </w:pPr>
            <w:r>
              <w:rPr>
                <w:rFonts w:ascii="Tahoma" w:hAnsi="Tahoma" w:cs="Tahoma" w:eastAsia="Tahoma"/>
                <w:color w:val="000000"/>
                <w:sz w:val="20"/>
                <w:szCs w:val="20"/>
              </w:rPr>
              <w:t>Общественное питание</w:t>
            </w:r>
          </w:p>
        </w:tc>
        <w:tc>
          <w:tcPr>
            <w:tcW w:w="1224.0000915527344" w:type="dxa"/>
            <w:vAlign w:val="top"/>
            <w:vMerge w:val="restart"/>
          </w:tcPr>
          <w:p>
            <w:pPr>
              <w:jc w:val="left"/>
            </w:pPr>
            <w:r>
              <w:rPr>
                <w:rFonts w:ascii="Tahoma" w:hAnsi="Tahoma" w:cs="Tahoma" w:eastAsia="Tahoma"/>
                <w:color w:val="000000"/>
                <w:sz w:val="20"/>
                <w:szCs w:val="20"/>
              </w:rPr>
              <w:t>4.6</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w:t>
            </w:r>
            <w:r>
              <w:rPr>
                <w:rFonts w:ascii="Tahoma" w:hAnsi="Tahoma" w:cs="Tahoma" w:eastAsia="Tahoma"/>
                <w:color w:val="000000"/>
                <w:sz w:val="20"/>
                <w:szCs w:val="20"/>
              </w:rPr>
              <w:br/>
            </w: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r>
              <w:rPr>
                <w:rFonts w:ascii="Tahoma" w:hAnsi="Tahoma" w:cs="Tahoma" w:eastAsia="Tahoma"/>
                <w:color w:val="000000"/>
                <w:sz w:val="20"/>
                <w:szCs w:val="20"/>
              </w:rPr>
              <w:br/>
            </w: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17.</w:t>
            </w:r>
          </w:p>
        </w:tc>
        <w:tc>
          <w:tcPr>
            <w:tcW w:w="1903.9999389648438" w:type="dxa"/>
            <w:vAlign w:val="top"/>
            <w:vMerge w:val="restart"/>
          </w:tcPr>
          <w:p>
            <w:pPr>
              <w:jc w:val="left"/>
            </w:pPr>
            <w:r>
              <w:rPr>
                <w:rFonts w:ascii="Tahoma" w:hAnsi="Tahoma" w:cs="Tahoma" w:eastAsia="Tahoma"/>
                <w:color w:val="000000"/>
                <w:sz w:val="20"/>
                <w:szCs w:val="20"/>
              </w:rPr>
              <w:t>Обеспечение занятий спортом в помещениях</w:t>
            </w:r>
          </w:p>
        </w:tc>
        <w:tc>
          <w:tcPr>
            <w:tcW w:w="1224.0000915527344" w:type="dxa"/>
            <w:vAlign w:val="top"/>
            <w:vMerge w:val="restart"/>
          </w:tcPr>
          <w:p>
            <w:pPr>
              <w:jc w:val="left"/>
            </w:pPr>
            <w:r>
              <w:rPr>
                <w:rFonts w:ascii="Tahoma" w:hAnsi="Tahoma" w:cs="Tahoma" w:eastAsia="Tahoma"/>
                <w:color w:val="000000"/>
                <w:sz w:val="20"/>
                <w:szCs w:val="20"/>
              </w:rPr>
              <w:t>5.1.2</w:t>
            </w:r>
          </w:p>
        </w:tc>
        <w:tc>
          <w:tcPr>
            <w:tcW w:w="4080.0003051757812" w:type="dxa"/>
            <w:vMerge w:val="restart"/>
          </w:tcPr>
          <w:p>
            <w:pPr>
              <w:jc w:val="left"/>
            </w:pPr>
            <w:r>
              <w:rPr>
                <w:rFonts w:ascii="Tahoma" w:hAnsi="Tahoma" w:cs="Tahoma" w:eastAsia="Tahoma"/>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18.</w:t>
            </w:r>
          </w:p>
        </w:tc>
        <w:tc>
          <w:tcPr>
            <w:tcW w:w="1903.9999389648438" w:type="dxa"/>
            <w:vAlign w:val="top"/>
            <w:vMerge w:val="restart"/>
          </w:tcPr>
          <w:p>
            <w:pPr>
              <w:jc w:val="left"/>
            </w:pPr>
            <w:r>
              <w:rPr>
                <w:rFonts w:ascii="Tahoma" w:hAnsi="Tahoma" w:cs="Tahoma" w:eastAsia="Tahoma"/>
                <w:color w:val="000000"/>
                <w:sz w:val="20"/>
                <w:szCs w:val="20"/>
              </w:rPr>
              <w:t>Площадки для занятий спортом</w:t>
            </w:r>
          </w:p>
        </w:tc>
        <w:tc>
          <w:tcPr>
            <w:tcW w:w="1224.0000915527344" w:type="dxa"/>
            <w:vAlign w:val="top"/>
            <w:vMerge w:val="restart"/>
          </w:tcPr>
          <w:p>
            <w:pPr>
              <w:jc w:val="left"/>
            </w:pPr>
            <w:r>
              <w:rPr>
                <w:rFonts w:ascii="Tahoma" w:hAnsi="Tahoma" w:cs="Tahoma" w:eastAsia="Tahoma"/>
                <w:color w:val="000000"/>
                <w:sz w:val="20"/>
                <w:szCs w:val="20"/>
              </w:rPr>
              <w:t>5.1.3</w:t>
            </w:r>
          </w:p>
        </w:tc>
        <w:tc>
          <w:tcPr>
            <w:tcW w:w="4080.0003051757812" w:type="dxa"/>
            <w:vMerge w:val="restart"/>
          </w:tcPr>
          <w:p>
            <w:pPr>
              <w:jc w:val="left"/>
            </w:pPr>
            <w:r>
              <w:rPr>
                <w:rFonts w:ascii="Tahoma" w:hAnsi="Tahoma" w:cs="Tahoma" w:eastAsia="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1)</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Расстояния до границ соседнего земельного участка должны быть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хозяйственных построек (бани, гаража и др.)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высокорослых деревьев - 4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среднерослых деревьев - 2 м;</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кустарника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 6 метров.</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реконструкции существующих зданий отступы от границ земельного участка принимать по существующей застройке здания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2)</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3)</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4)</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r>
        <w:rPr>
          <w:lang w:val="ru-RU"/>
          <w:rFonts w:ascii="Tahoma" w:hAnsi="Tahoma" w:cs="Tahoma" w:eastAsia="Tahoma"/>
          <w:color w:val="000000"/>
          <w:sz w:val="20"/>
          <w:szCs w:val="20"/>
        </w:rPr>
        <w:br/>
      </w:r>
      <w:r>
        <w:rPr>
          <w:lang w:val="ru-RU"/>
          <w:rFonts w:ascii="Tahoma" w:hAnsi="Tahoma" w:cs="Tahoma" w:eastAsia="Tahoma"/>
          <w:color w:val="000000"/>
          <w:sz w:val="20"/>
          <w:szCs w:val="20"/>
        </w:rPr>
        <w:t>5)</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6)</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отмостка должна располагаться в пределах отведенного (предоставленного) земельного участка.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7)</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требования к ограждению земельных участков: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высота ограждения земельных участков должна быть не более 2 м; </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ограждения между смежными земельными участками должны быть проветриваемыми на высоту не менее 0,3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r>
        <w:rPr>
          <w:lang w:val="ru-RU"/>
          <w:rFonts w:ascii="Tahoma" w:hAnsi="Tahoma" w:cs="Tahoma" w:eastAsia="Tahoma"/>
          <w:color w:val="000000"/>
          <w:sz w:val="20"/>
          <w:szCs w:val="20"/>
        </w:rPr>
        <w:br/>
      </w:r>
      <w:r>
        <w:rPr>
          <w:lang w:val="ru-RU"/>
          <w:rFonts w:ascii="Tahoma" w:hAnsi="Tahoma" w:cs="Tahoma" w:eastAsia="Tahoma"/>
          <w:color w:val="000000"/>
          <w:sz w:val="20"/>
          <w:szCs w:val="20"/>
        </w:rPr>
        <w:t>е)</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поднятие уровня земельного участка выше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r>
        <w:rPr>
          <w:lang w:val="ru-RU"/>
          <w:rFonts w:ascii="Tahoma" w:hAnsi="Tahoma" w:cs="Tahoma" w:eastAsia="Tahoma"/>
          <w:color w:val="000000"/>
          <w:sz w:val="20"/>
          <w:szCs w:val="20"/>
        </w:rPr>
        <w:br/>
      </w:r>
      <w:r>
        <w:rPr>
          <w:lang w:val="ru-RU"/>
          <w:rFonts w:ascii="Tahoma" w:hAnsi="Tahoma" w:cs="Tahoma" w:eastAsia="Tahoma"/>
          <w:color w:val="000000"/>
          <w:sz w:val="20"/>
          <w:szCs w:val="20"/>
        </w:rPr>
        <w:t>10)</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изменение уровня земель общего пользования без согласования с органами местного самоуправления.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11)</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r>
        <w:rPr>
          <w:lang w:val="ru-RU"/>
          <w:rFonts w:ascii="Tahoma" w:hAnsi="Tahoma" w:cs="Tahoma" w:eastAsia="Tahoma"/>
          <w:color w:val="000000"/>
          <w:sz w:val="20"/>
          <w:szCs w:val="20"/>
        </w:rPr>
        <w:br/>
      </w:r>
      <w:r>
        <w:rPr>
          <w:lang w:val="ru-RU"/>
          <w:rFonts w:ascii="Tahoma" w:hAnsi="Tahoma" w:cs="Tahoma" w:eastAsia="Tahoma"/>
          <w:color w:val="000000"/>
          <w:sz w:val="20"/>
          <w:szCs w:val="20"/>
        </w:rPr>
        <w:t>12)</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проектировании и строительстве в зонах затопления, подтопления, а также водоохранных зонах необходимо:</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получение застройщиком в службе информационной системе обеспечения градостроительной деятельности муниципального образования Тимашевский район исходных данных - о прогнозном уровне воды в зоне затопления и (или) прогнозного уровня грунтовых вод в зоне подтопления;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планируемом строительстве или реконструкции объекта индивидуального жилищного строительства или садового дома, разрешения на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 Б настоящего пункта.</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производить деятельность в соответствии с Федеральным законом от 20 декабря 2004 г. № 166-ФЗ «О рыболовстве и сохранении водных биологических ресурсов».</w:t>
      </w:r>
      <w:r>
        <w:rPr>
          <w:lang w:val="ru-RU"/>
          <w:rFonts w:ascii="Tahoma" w:hAnsi="Tahoma" w:cs="Tahoma" w:eastAsia="Tahoma"/>
          <w:color w:val="000000"/>
          <w:sz w:val="20"/>
          <w:szCs w:val="20"/>
        </w:rPr>
        <w:br/>
      </w:r>
      <w:r>
        <w:rPr>
          <w:lang w:val="ru-RU"/>
          <w:rFonts w:ascii="Tahoma" w:hAnsi="Tahoma" w:cs="Tahoma" w:eastAsia="Tahoma"/>
          <w:color w:val="000000"/>
          <w:sz w:val="20"/>
          <w:szCs w:val="20"/>
        </w:rPr>
        <w:t>13)</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14)</w:t>
      </w:r>
      <w:r>
        <w:rPr>
          <w:lang w:val="ru-RU"/>
          <w:rFonts w:ascii="Tahoma" w:hAnsi="Tahoma" w:cs="Tahoma" w:eastAsia="Tahoma"/>
          <w:color w:val="000000"/>
          <w:sz w:val="20"/>
          <w:szCs w:val="20"/>
        </w:rPr>
        <w:tab/>
      </w:r>
      <w:r>
        <w:rPr>
          <w:lang w:val="ru-RU"/>
          <w:rFonts w:ascii="Tahoma" w:hAnsi="Tahoma" w:cs="Tahoma" w:eastAsia="Tahoma"/>
          <w:color w:val="000000"/>
          <w:sz w:val="20"/>
          <w:szCs w:val="20"/>
        </w:rPr>
        <w:t>строительство пристроек к многоквартирным жилым домам запрещено, кроме реконструкции всего жилого дома;</w:t>
      </w:r>
      <w:r>
        <w:rPr>
          <w:lang w:val="ru-RU"/>
          <w:rFonts w:ascii="Tahoma" w:hAnsi="Tahoma" w:cs="Tahoma" w:eastAsia="Tahoma"/>
          <w:color w:val="000000"/>
          <w:sz w:val="20"/>
          <w:szCs w:val="20"/>
        </w:rPr>
        <w:br/>
      </w:r>
      <w:r>
        <w:rPr>
          <w:lang w:val="ru-RU"/>
          <w:rFonts w:ascii="Tahoma" w:hAnsi="Tahoma" w:cs="Tahoma" w:eastAsia="Tahoma"/>
          <w:color w:val="000000"/>
          <w:sz w:val="20"/>
          <w:szCs w:val="20"/>
        </w:rPr>
        <w:t>15)</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16)</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17)</w:t>
      </w:r>
      <w:r>
        <w:rPr>
          <w:lang w:val="ru-RU"/>
          <w:rFonts w:ascii="Tahoma" w:hAnsi="Tahoma" w:cs="Tahoma" w:eastAsia="Tahoma"/>
          <w:color w:val="000000"/>
          <w:sz w:val="20"/>
          <w:szCs w:val="20"/>
        </w:rPr>
        <w:tab/>
      </w:r>
      <w:r>
        <w:rPr>
          <w:lang w:val="ru-RU"/>
          <w:rFonts w:ascii="Tahoma" w:hAnsi="Tahoma" w:cs="Tahoma" w:eastAsia="Tahoma"/>
          <w:color w:val="000000"/>
          <w:sz w:val="20"/>
          <w:szCs w:val="20"/>
        </w:rPr>
        <w:t>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18)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1034/пр),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19)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размещение объектов, оказывающих негативное воздействие на окружающую среду и здоровье населения (рентгеноустановок, магазинов строительных материалов, москательно-химических товаров и т.п.);</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блокированной застройки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минимальный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20) Размещение площадок необходимо предусматривать на расстоянии от окон жилых и общественных зданий, м,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 детские игровые .............................................10;</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отдыха взрослого населения ....................8;</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занятий физкультурой (в зависимости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от шумовых характеристик &lt;*&gt; ................10 - 40;</w:t>
      </w:r>
      <w:r>
        <w:rPr>
          <w:lang w:val="ru-RU"/>
          <w:rFonts w:ascii="Tahoma" w:hAnsi="Tahoma" w:cs="Tahoma" w:eastAsia="Tahoma"/>
          <w:color w:val="000000"/>
          <w:sz w:val="20"/>
          <w:szCs w:val="20"/>
        </w:rPr>
        <w:br/>
      </w:r>
      <w:r>
        <w:rPr>
          <w:lang w:val="ru-RU"/>
          <w:rFonts w:ascii="Tahoma" w:hAnsi="Tahoma" w:cs="Tahoma" w:eastAsia="Tahoma"/>
          <w:color w:val="000000"/>
          <w:sz w:val="20"/>
          <w:szCs w:val="20"/>
        </w:rPr>
        <w:t>Возможно сокращение указанных расстояний, при использовании шумозащитных свойств зеленых насаждений (озеленение) или шумозацитных экранов.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архитектурно-планировочного решения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r>
        <w:rPr>
          <w:lang w:val="ru-RU"/>
          <w:rFonts w:ascii="Tahoma" w:hAnsi="Tahoma" w:cs="Tahoma" w:eastAsia="Tahoma"/>
          <w:color w:val="000000"/>
          <w:sz w:val="20"/>
          <w:szCs w:val="20"/>
        </w:rPr>
        <w:br/>
      </w:r>
      <w:r>
        <w:rPr>
          <w:lang w:val="ru-RU"/>
          <w:rFonts w:ascii="Tahoma" w:hAnsi="Tahoma" w:cs="Tahoma" w:eastAsia="Tahoma"/>
          <w:color w:val="000000"/>
          <w:sz w:val="20"/>
          <w:szCs w:val="20"/>
        </w:rPr>
        <w:t>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21.05.2014)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Дербентского сельского поселения Тимашевского района (до 21.05.2014)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24) 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25) В целях выполнения требования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26) Необходима разработка документации по планировке территории жилых зон до выдачи разрешений на строительство жилых объектов (многоквартирных жилых домов).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27) 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3. Зона застройки малоэтажными жилыми домами (Ж2)</w:t>
      </w:r>
    </w:p>
    <w:p>
      <w:pPr>
        <w:jc w:val="both"/>
      </w:pPr>
      <w:r>
        <w:rPr>
          <w:lang w:val="ru-RU"/>
          <w:rFonts w:ascii="Tahoma" w:hAnsi="Tahoma" w:cs="Tahoma" w:eastAsia="Tahoma"/>
          <w:color w:val="000000"/>
          <w:sz w:val="22"/>
          <w:szCs w:val="22"/>
        </w:rPr>
        <w:t xml:space="preserve">Зона малоэтажной смешанной жилой застройки Ж2 выделена для формирования жилых районов с размещением отдельно стоящих индивидуальных жилых домов не выше 3 этажей, блокированных домов с приквартирными участками не выше 3 этажей, многоквартирных малоэтажных жилых домов не выше 4 этажей, с минимально разрешенным набором услуг местного значения. </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Малоэтажная многоквартирная жилая застройка</w:t>
            </w:r>
          </w:p>
        </w:tc>
        <w:tc>
          <w:tcPr>
            <w:tcW w:w="1224.0000915527344" w:type="dxa"/>
            <w:vAlign w:val="top"/>
            <w:vMerge w:val="restart"/>
          </w:tcPr>
          <w:p>
            <w:pPr>
              <w:jc w:val="left"/>
            </w:pPr>
            <w:r>
              <w:rPr>
                <w:rFonts w:ascii="Tahoma" w:hAnsi="Tahoma" w:cs="Tahoma" w:eastAsia="Tahoma"/>
                <w:color w:val="000000"/>
                <w:sz w:val="20"/>
                <w:szCs w:val="20"/>
              </w:rPr>
              <w:t>2.1.1</w:t>
            </w:r>
          </w:p>
        </w:tc>
        <w:tc>
          <w:tcPr>
            <w:tcW w:w="4080.0003051757812" w:type="dxa"/>
            <w:vMerge w:val="restart"/>
          </w:tcPr>
          <w:p>
            <w:pPr>
              <w:jc w:val="left"/>
            </w:pPr>
            <w:r>
              <w:rPr>
                <w:rFonts w:ascii="Tahoma" w:hAnsi="Tahoma" w:cs="Tahoma" w:eastAsia="Tahoma"/>
                <w:color w:val="000000"/>
                <w:sz w:val="20"/>
                <w:szCs w:val="2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коэффициент застройки 0.4</w:t>
            </w:r>
            <w:r>
              <w:rPr>
                <w:rFonts w:ascii="Tahoma" w:hAnsi="Tahoma" w:cs="Tahoma" w:eastAsia="Tahoma"/>
                <w:color w:val="000000"/>
                <w:sz w:val="20"/>
                <w:szCs w:val="20"/>
              </w:rPr>
              <w:br/>
            </w:r>
            <w:r>
              <w:rPr>
                <w:rFonts w:ascii="Tahoma" w:hAnsi="Tahoma" w:cs="Tahoma" w:eastAsia="Tahoma"/>
                <w:color w:val="000000"/>
                <w:sz w:val="20"/>
                <w:szCs w:val="20"/>
              </w:rPr>
              <w:t>максимальный коэффициент застройки 0.8.</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Размещение гаражей для собственных нужд</w:t>
            </w:r>
          </w:p>
        </w:tc>
        <w:tc>
          <w:tcPr>
            <w:tcW w:w="1224.0000915527344" w:type="dxa"/>
            <w:vAlign w:val="top"/>
            <w:vMerge w:val="restart"/>
          </w:tcPr>
          <w:p>
            <w:pPr>
              <w:jc w:val="left"/>
            </w:pPr>
            <w:r>
              <w:rPr>
                <w:rFonts w:ascii="Tahoma" w:hAnsi="Tahoma" w:cs="Tahoma" w:eastAsia="Tahoma"/>
                <w:color w:val="000000"/>
                <w:sz w:val="20"/>
                <w:szCs w:val="20"/>
              </w:rPr>
              <w:t>2.7.2</w:t>
            </w:r>
          </w:p>
        </w:tc>
        <w:tc>
          <w:tcPr>
            <w:tcW w:w="4080.0003051757812" w:type="dxa"/>
            <w:vMerge w:val="restart"/>
          </w:tcPr>
          <w:p>
            <w:pPr>
              <w:jc w:val="left"/>
            </w:pPr>
            <w:r>
              <w:rPr>
                <w:rFonts w:ascii="Tahoma" w:hAnsi="Tahoma" w:cs="Tahoma" w:eastAsia="Tahoma"/>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15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(за исключением гаражных массивов).</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 при устройстве раздвижных (роллетных) ворот  - по границе земельного участка.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1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6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Площадки для занятий спортом</w:t>
            </w:r>
          </w:p>
        </w:tc>
        <w:tc>
          <w:tcPr>
            <w:tcW w:w="1224.0000915527344" w:type="dxa"/>
            <w:vAlign w:val="top"/>
            <w:vMerge w:val="restart"/>
          </w:tcPr>
          <w:p>
            <w:pPr>
              <w:jc w:val="left"/>
            </w:pPr>
            <w:r>
              <w:rPr>
                <w:rFonts w:ascii="Tahoma" w:hAnsi="Tahoma" w:cs="Tahoma" w:eastAsia="Tahoma"/>
                <w:color w:val="000000"/>
                <w:sz w:val="20"/>
                <w:szCs w:val="20"/>
              </w:rPr>
              <w:t>5.1.3</w:t>
            </w:r>
          </w:p>
        </w:tc>
        <w:tc>
          <w:tcPr>
            <w:tcW w:w="4080.0003051757812" w:type="dxa"/>
            <w:vMerge w:val="restart"/>
          </w:tcPr>
          <w:p>
            <w:pPr>
              <w:jc w:val="left"/>
            </w:pPr>
            <w:r>
              <w:rPr>
                <w:rFonts w:ascii="Tahoma" w:hAnsi="Tahoma" w:cs="Tahoma" w:eastAsia="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vMerge w:val="restart"/>
          </w:tcPr>
          <w:p>
            <w:pPr>
              <w:jc w:val="left"/>
            </w:pPr>
            <w:r>
              <w:rPr>
                <w:rFonts w:ascii="Tahoma" w:hAnsi="Tahoma" w:cs="Tahoma" w:eastAsia="Tahoma"/>
                <w:color w:val="000000"/>
                <w:sz w:val="20"/>
                <w:szCs w:val="20"/>
              </w:rPr>
              <w:t>9.3</w:t>
            </w:r>
          </w:p>
        </w:tc>
        <w:tc>
          <w:tcPr>
            <w:tcW w:w="4080.0003051757812" w:type="dxa"/>
            <w:vMerge w:val="restart"/>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Для индивидуального жилищного строительства</w:t>
            </w:r>
          </w:p>
        </w:tc>
        <w:tc>
          <w:tcPr>
            <w:tcW w:w="1224.0000915527344" w:type="dxa"/>
            <w:vAlign w:val="top"/>
            <w:vMerge w:val="restart"/>
          </w:tcPr>
          <w:p>
            <w:pPr>
              <w:jc w:val="left"/>
            </w:pPr>
            <w:r>
              <w:rPr>
                <w:rFonts w:ascii="Tahoma" w:hAnsi="Tahoma" w:cs="Tahoma" w:eastAsia="Tahoma"/>
                <w:color w:val="000000"/>
                <w:sz w:val="20"/>
                <w:szCs w:val="20"/>
              </w:rPr>
              <w:t>2.1</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ширине земельного участка менее 12 м. для строительства жилого дома минимальный отступ от границ соседнего участка должен быть не менее: 1,0м -для одноэтажного жилого дома; 1,5м -для двухэтажного жилого дома; 3,0м -для трехэтажного жилого дома. 1,0 м - для вспомогательных объектов..</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Блокированная жилая застройка</w:t>
            </w:r>
          </w:p>
        </w:tc>
        <w:tc>
          <w:tcPr>
            <w:tcW w:w="1224.0000915527344" w:type="dxa"/>
            <w:vAlign w:val="top"/>
            <w:vMerge w:val="restart"/>
          </w:tcPr>
          <w:p>
            <w:pPr>
              <w:jc w:val="left"/>
            </w:pPr>
            <w:r>
              <w:rPr>
                <w:rFonts w:ascii="Tahoma" w:hAnsi="Tahoma" w:cs="Tahoma" w:eastAsia="Tahoma"/>
                <w:color w:val="000000"/>
                <w:sz w:val="20"/>
                <w:szCs w:val="20"/>
              </w:rPr>
              <w:t>2.3</w:t>
            </w:r>
          </w:p>
        </w:tc>
        <w:tc>
          <w:tcPr>
            <w:tcW w:w="4080.0003051757812" w:type="dxa"/>
            <w:vMerge w:val="restart"/>
          </w:tcPr>
          <w:p>
            <w:pPr>
              <w:jc w:val="left"/>
            </w:pPr>
            <w:r>
              <w:rPr>
                <w:rFonts w:ascii="Tahoma" w:hAnsi="Tahoma" w:cs="Tahoma" w:eastAsia="Tahoma"/>
                <w:color w:val="000000"/>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 Минимальный размер земельного участка одного блока - 100 кв. м, или в соответствии с утвержденной документацией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 Минимальная ширина земельного участка одного блока - 4 м, или в соответствии с утвержденной документацией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Между смежными блоками, расположенными на смежных земельных участках – 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 или в соответствии с утвержденной документацией по планировке территории;</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 или в соответствии с утвержденной документацией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Общежития</w:t>
            </w:r>
          </w:p>
        </w:tc>
        <w:tc>
          <w:tcPr>
            <w:tcW w:w="1224.0000915527344" w:type="dxa"/>
            <w:vAlign w:val="top"/>
            <w:vMerge w:val="restart"/>
          </w:tcPr>
          <w:p>
            <w:pPr>
              <w:jc w:val="left"/>
            </w:pPr>
            <w:r>
              <w:rPr>
                <w:rFonts w:ascii="Tahoma" w:hAnsi="Tahoma" w:cs="Tahoma" w:eastAsia="Tahoma"/>
                <w:color w:val="000000"/>
                <w:sz w:val="20"/>
                <w:szCs w:val="20"/>
              </w:rPr>
              <w:t>3.2.4</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600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1)</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Расстояния до границ соседнего земельного участка должны быть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хозяйственных построек (бани, гаража и др.)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высокорослых деревьев - 4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среднерослых деревьев - 2 м;</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кустарника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 6 метров.</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реконструкции существующих зданий отступы от границ земельного участка принимать по существующей застройке здания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2)</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3)</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4)</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r>
        <w:rPr>
          <w:lang w:val="ru-RU"/>
          <w:rFonts w:ascii="Tahoma" w:hAnsi="Tahoma" w:cs="Tahoma" w:eastAsia="Tahoma"/>
          <w:color w:val="000000"/>
          <w:sz w:val="20"/>
          <w:szCs w:val="20"/>
        </w:rPr>
        <w:br/>
      </w:r>
      <w:r>
        <w:rPr>
          <w:lang w:val="ru-RU"/>
          <w:rFonts w:ascii="Tahoma" w:hAnsi="Tahoma" w:cs="Tahoma" w:eastAsia="Tahoma"/>
          <w:color w:val="000000"/>
          <w:sz w:val="20"/>
          <w:szCs w:val="20"/>
        </w:rPr>
        <w:t>5)</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6)</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отмостка должна располагаться в пределах отведенного (предоставленного) земельного участка.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7)</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требования к ограждению земельных участков: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высота ограждения земельных участков должна быть не более 2 м; </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ограждения между смежными земельными участками должны быть проветриваемыми на высоту не менее 0,3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r>
        <w:rPr>
          <w:lang w:val="ru-RU"/>
          <w:rFonts w:ascii="Tahoma" w:hAnsi="Tahoma" w:cs="Tahoma" w:eastAsia="Tahoma"/>
          <w:color w:val="000000"/>
          <w:sz w:val="20"/>
          <w:szCs w:val="20"/>
        </w:rPr>
        <w:br/>
      </w:r>
      <w:r>
        <w:rPr>
          <w:lang w:val="ru-RU"/>
          <w:rFonts w:ascii="Tahoma" w:hAnsi="Tahoma" w:cs="Tahoma" w:eastAsia="Tahoma"/>
          <w:color w:val="000000"/>
          <w:sz w:val="20"/>
          <w:szCs w:val="20"/>
        </w:rPr>
        <w:t>е)</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поднятие уровня земельного участка выше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r>
        <w:rPr>
          <w:lang w:val="ru-RU"/>
          <w:rFonts w:ascii="Tahoma" w:hAnsi="Tahoma" w:cs="Tahoma" w:eastAsia="Tahoma"/>
          <w:color w:val="000000"/>
          <w:sz w:val="20"/>
          <w:szCs w:val="20"/>
        </w:rPr>
        <w:br/>
      </w:r>
      <w:r>
        <w:rPr>
          <w:lang w:val="ru-RU"/>
          <w:rFonts w:ascii="Tahoma" w:hAnsi="Tahoma" w:cs="Tahoma" w:eastAsia="Tahoma"/>
          <w:color w:val="000000"/>
          <w:sz w:val="20"/>
          <w:szCs w:val="20"/>
        </w:rPr>
        <w:t>10)</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изменение уровня земель общего пользования без согласования с органами местного самоуправления.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11)</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r>
        <w:rPr>
          <w:lang w:val="ru-RU"/>
          <w:rFonts w:ascii="Tahoma" w:hAnsi="Tahoma" w:cs="Tahoma" w:eastAsia="Tahoma"/>
          <w:color w:val="000000"/>
          <w:sz w:val="20"/>
          <w:szCs w:val="20"/>
        </w:rPr>
        <w:br/>
      </w:r>
      <w:r>
        <w:rPr>
          <w:lang w:val="ru-RU"/>
          <w:rFonts w:ascii="Tahoma" w:hAnsi="Tahoma" w:cs="Tahoma" w:eastAsia="Tahoma"/>
          <w:color w:val="000000"/>
          <w:sz w:val="20"/>
          <w:szCs w:val="20"/>
        </w:rPr>
        <w:t>12)</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проектировании и строительстве в зонах затопления, подтопления, а также водоохранных зонах необходимо:</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получение застройщиком в службе информационной системе обеспечения градостроительной деятельности муниципального образования Тимашевский район исходных данных - о прогнозном уровне воды в зоне затопления и (или) прогнозного уровня грунтовых вод в зоне подтопления;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планируемом строительстве или реконструкции объекта индивидуального жилищного строительства или садового дома, разрешения на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 Б настоящего пункта.</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производить деятельность в соответствии с Федеральным законом от 20 декабря 2004 г. № 166-ФЗ «О рыболовстве и сохранении водных биологических ресурсов».</w:t>
      </w:r>
      <w:r>
        <w:rPr>
          <w:lang w:val="ru-RU"/>
          <w:rFonts w:ascii="Tahoma" w:hAnsi="Tahoma" w:cs="Tahoma" w:eastAsia="Tahoma"/>
          <w:color w:val="000000"/>
          <w:sz w:val="20"/>
          <w:szCs w:val="20"/>
        </w:rPr>
        <w:br/>
      </w:r>
      <w:r>
        <w:rPr>
          <w:lang w:val="ru-RU"/>
          <w:rFonts w:ascii="Tahoma" w:hAnsi="Tahoma" w:cs="Tahoma" w:eastAsia="Tahoma"/>
          <w:color w:val="000000"/>
          <w:sz w:val="20"/>
          <w:szCs w:val="20"/>
        </w:rPr>
        <w:t>13)</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14)</w:t>
      </w:r>
      <w:r>
        <w:rPr>
          <w:lang w:val="ru-RU"/>
          <w:rFonts w:ascii="Tahoma" w:hAnsi="Tahoma" w:cs="Tahoma" w:eastAsia="Tahoma"/>
          <w:color w:val="000000"/>
          <w:sz w:val="20"/>
          <w:szCs w:val="20"/>
        </w:rPr>
        <w:tab/>
      </w:r>
      <w:r>
        <w:rPr>
          <w:lang w:val="ru-RU"/>
          <w:rFonts w:ascii="Tahoma" w:hAnsi="Tahoma" w:cs="Tahoma" w:eastAsia="Tahoma"/>
          <w:color w:val="000000"/>
          <w:sz w:val="20"/>
          <w:szCs w:val="20"/>
        </w:rPr>
        <w:t>строительство пристроек к многоквартирным жилым домам запрещено, кроме реконструкции всего жилого дома;</w:t>
      </w:r>
      <w:r>
        <w:rPr>
          <w:lang w:val="ru-RU"/>
          <w:rFonts w:ascii="Tahoma" w:hAnsi="Tahoma" w:cs="Tahoma" w:eastAsia="Tahoma"/>
          <w:color w:val="000000"/>
          <w:sz w:val="20"/>
          <w:szCs w:val="20"/>
        </w:rPr>
        <w:br/>
      </w:r>
      <w:r>
        <w:rPr>
          <w:lang w:val="ru-RU"/>
          <w:rFonts w:ascii="Tahoma" w:hAnsi="Tahoma" w:cs="Tahoma" w:eastAsia="Tahoma"/>
          <w:color w:val="000000"/>
          <w:sz w:val="20"/>
          <w:szCs w:val="20"/>
        </w:rPr>
        <w:t>15)</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16)</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17)</w:t>
      </w:r>
      <w:r>
        <w:rPr>
          <w:lang w:val="ru-RU"/>
          <w:rFonts w:ascii="Tahoma" w:hAnsi="Tahoma" w:cs="Tahoma" w:eastAsia="Tahoma"/>
          <w:color w:val="000000"/>
          <w:sz w:val="20"/>
          <w:szCs w:val="20"/>
        </w:rPr>
        <w:tab/>
      </w:r>
      <w:r>
        <w:rPr>
          <w:lang w:val="ru-RU"/>
          <w:rFonts w:ascii="Tahoma" w:hAnsi="Tahoma" w:cs="Tahoma" w:eastAsia="Tahoma"/>
          <w:color w:val="000000"/>
          <w:sz w:val="20"/>
          <w:szCs w:val="20"/>
        </w:rPr>
        <w:t>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18)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1034/пр),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19)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размещение объектов, оказывающих негативное воздействие на окружающую среду и здоровье населения (рентгеноустановок, магазинов строительных материалов, москательно-химических товаров и т.п.);</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блокированной застройки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минимальный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20) Размещение площадок необходимо предусматривать на расстоянии от окон жилых и общественных зданий, м,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 детские игровые .............................................10;</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отдыха взрослого населения ....................8;</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занятий физкультурой (в зависимости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от шумовых характеристик &lt;*&gt; ................10 - 40;</w:t>
      </w:r>
      <w:r>
        <w:rPr>
          <w:lang w:val="ru-RU"/>
          <w:rFonts w:ascii="Tahoma" w:hAnsi="Tahoma" w:cs="Tahoma" w:eastAsia="Tahoma"/>
          <w:color w:val="000000"/>
          <w:sz w:val="20"/>
          <w:szCs w:val="20"/>
        </w:rPr>
        <w:br/>
      </w:r>
      <w:r>
        <w:rPr>
          <w:lang w:val="ru-RU"/>
          <w:rFonts w:ascii="Tahoma" w:hAnsi="Tahoma" w:cs="Tahoma" w:eastAsia="Tahoma"/>
          <w:color w:val="000000"/>
          <w:sz w:val="20"/>
          <w:szCs w:val="20"/>
        </w:rPr>
        <w:t>Возможно сокращение указанных расстояний, при использовании шумозащитных свойств зеленых насаждений (озеленение) или шумозацитных экранов.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архитектурно-планировочного решения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r>
        <w:rPr>
          <w:lang w:val="ru-RU"/>
          <w:rFonts w:ascii="Tahoma" w:hAnsi="Tahoma" w:cs="Tahoma" w:eastAsia="Tahoma"/>
          <w:color w:val="000000"/>
          <w:sz w:val="20"/>
          <w:szCs w:val="20"/>
        </w:rPr>
        <w:br/>
      </w:r>
      <w:r>
        <w:rPr>
          <w:lang w:val="ru-RU"/>
          <w:rFonts w:ascii="Tahoma" w:hAnsi="Tahoma" w:cs="Tahoma" w:eastAsia="Tahoma"/>
          <w:color w:val="000000"/>
          <w:sz w:val="20"/>
          <w:szCs w:val="20"/>
        </w:rPr>
        <w:t>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21.05.2014)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Дербентского сельского поселения Тимашевского района (до 21.05.2014)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24) 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25) В целях выполнения требования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26) Необходима разработка документации по планировке территории жилых зон до выдачи разрешений на строительство жилых объектов (многоквартирных жилых домов).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27) 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4. Многофункциональная общественно-деловая зона (ОД2)</w:t>
      </w:r>
    </w:p>
    <w:p>
      <w:pPr>
        <w:jc w:val="both"/>
      </w:pPr>
      <w:r>
        <w:rPr>
          <w:lang w:val="ru-RU"/>
          <w:rFonts w:ascii="Tahoma" w:hAnsi="Tahoma" w:cs="Tahoma" w:eastAsia="Tahoma"/>
          <w:color w:val="000000"/>
          <w:sz w:val="22"/>
          <w:szCs w:val="22"/>
        </w:rPr>
        <w:t>Зона ОД2 выделена для обеспечения правовых условий использования и строительства недвижимости на территориях размещения центральных функций,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значения</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Дома социального обслуживания</w:t>
            </w:r>
          </w:p>
        </w:tc>
        <w:tc>
          <w:tcPr>
            <w:tcW w:w="1224.0000915527344" w:type="dxa"/>
            <w:vAlign w:val="top"/>
            <w:vMerge w:val="restart"/>
          </w:tcPr>
          <w:p>
            <w:pPr>
              <w:jc w:val="left"/>
            </w:pPr>
            <w:r>
              <w:rPr>
                <w:rFonts w:ascii="Tahoma" w:hAnsi="Tahoma" w:cs="Tahoma" w:eastAsia="Tahoma"/>
                <w:color w:val="000000"/>
                <w:sz w:val="20"/>
                <w:szCs w:val="20"/>
              </w:rPr>
              <w:t>3.2.1</w:t>
            </w:r>
          </w:p>
        </w:tc>
        <w:tc>
          <w:tcPr>
            <w:tcW w:w="4080.0003051757812" w:type="dxa"/>
            <w:vMerge w:val="restart"/>
          </w:tcPr>
          <w:p>
            <w:pPr>
              <w:jc w:val="left"/>
            </w:pPr>
            <w:r>
              <w:rPr>
                <w:rFonts w:ascii="Tahoma" w:hAnsi="Tahoma" w:cs="Tahoma" w:eastAsia="Tahoma"/>
                <w:color w:val="000000"/>
                <w:sz w:val="20"/>
                <w:szCs w:val="2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Оказание социальной помощи населению</w:t>
            </w:r>
          </w:p>
        </w:tc>
        <w:tc>
          <w:tcPr>
            <w:tcW w:w="1224.0000915527344" w:type="dxa"/>
            <w:vAlign w:val="top"/>
            <w:vMerge w:val="restart"/>
          </w:tcPr>
          <w:p>
            <w:pPr>
              <w:jc w:val="left"/>
            </w:pPr>
            <w:r>
              <w:rPr>
                <w:rFonts w:ascii="Tahoma" w:hAnsi="Tahoma" w:cs="Tahoma" w:eastAsia="Tahoma"/>
                <w:color w:val="000000"/>
                <w:sz w:val="20"/>
                <w:szCs w:val="20"/>
              </w:rPr>
              <w:t>3.2.2</w:t>
            </w:r>
          </w:p>
        </w:tc>
        <w:tc>
          <w:tcPr>
            <w:tcW w:w="4080.0003051757812" w:type="dxa"/>
            <w:vMerge w:val="restart"/>
          </w:tcPr>
          <w:p>
            <w:pPr>
              <w:jc w:val="left"/>
            </w:pPr>
            <w:r>
              <w:rPr>
                <w:rFonts w:ascii="Tahoma" w:hAnsi="Tahoma" w:cs="Tahoma" w:eastAsia="Tahoma"/>
                <w:color w:val="000000"/>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Оказание услуг связи</w:t>
            </w:r>
          </w:p>
        </w:tc>
        <w:tc>
          <w:tcPr>
            <w:tcW w:w="1224.0000915527344" w:type="dxa"/>
            <w:vAlign w:val="top"/>
            <w:vMerge w:val="restart"/>
          </w:tcPr>
          <w:p>
            <w:pPr>
              <w:jc w:val="left"/>
            </w:pPr>
            <w:r>
              <w:rPr>
                <w:rFonts w:ascii="Tahoma" w:hAnsi="Tahoma" w:cs="Tahoma" w:eastAsia="Tahoma"/>
                <w:color w:val="000000"/>
                <w:sz w:val="20"/>
                <w:szCs w:val="20"/>
              </w:rPr>
              <w:t>3.2.3</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Бытовое обслуживание</w:t>
            </w:r>
          </w:p>
        </w:tc>
        <w:tc>
          <w:tcPr>
            <w:tcW w:w="1224.0000915527344" w:type="dxa"/>
            <w:vAlign w:val="top"/>
            <w:vMerge w:val="restart"/>
          </w:tcPr>
          <w:p>
            <w:pPr>
              <w:jc w:val="left"/>
            </w:pPr>
            <w:r>
              <w:rPr>
                <w:rFonts w:ascii="Tahoma" w:hAnsi="Tahoma" w:cs="Tahoma" w:eastAsia="Tahoma"/>
                <w:color w:val="000000"/>
                <w:sz w:val="20"/>
                <w:szCs w:val="20"/>
              </w:rPr>
              <w:t>3.3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4000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Амбулаторно-поликлиническое обслуживание</w:t>
            </w:r>
          </w:p>
        </w:tc>
        <w:tc>
          <w:tcPr>
            <w:tcW w:w="1224.0000915527344" w:type="dxa"/>
            <w:vAlign w:val="top"/>
            <w:vMerge w:val="restart"/>
          </w:tcPr>
          <w:p>
            <w:pPr>
              <w:jc w:val="left"/>
            </w:pPr>
            <w:r>
              <w:rPr>
                <w:rFonts w:ascii="Tahoma" w:hAnsi="Tahoma" w:cs="Tahoma" w:eastAsia="Tahoma"/>
                <w:color w:val="000000"/>
                <w:sz w:val="20"/>
                <w:szCs w:val="20"/>
              </w:rPr>
              <w:t>3.4.1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Объекты культурно-досуговой деятельности</w:t>
            </w:r>
          </w:p>
        </w:tc>
        <w:tc>
          <w:tcPr>
            <w:tcW w:w="1224.0000915527344" w:type="dxa"/>
            <w:vAlign w:val="top"/>
            <w:vMerge w:val="restart"/>
          </w:tcPr>
          <w:p>
            <w:pPr>
              <w:jc w:val="left"/>
            </w:pPr>
            <w:r>
              <w:rPr>
                <w:rFonts w:ascii="Tahoma" w:hAnsi="Tahoma" w:cs="Tahoma" w:eastAsia="Tahoma"/>
                <w:color w:val="000000"/>
                <w:sz w:val="20"/>
                <w:szCs w:val="20"/>
              </w:rPr>
              <w:t>3.6.1</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8.</w:t>
            </w:r>
          </w:p>
        </w:tc>
        <w:tc>
          <w:tcPr>
            <w:tcW w:w="1903.9999389648438" w:type="dxa"/>
            <w:vAlign w:val="top"/>
            <w:vMerge w:val="restart"/>
          </w:tcPr>
          <w:p>
            <w:pPr>
              <w:jc w:val="left"/>
            </w:pPr>
            <w:r>
              <w:rPr>
                <w:rFonts w:ascii="Tahoma" w:hAnsi="Tahoma" w:cs="Tahoma" w:eastAsia="Tahoma"/>
                <w:color w:val="000000"/>
                <w:sz w:val="20"/>
                <w:szCs w:val="20"/>
              </w:rPr>
              <w:t>Парки культуры и отдыха</w:t>
            </w:r>
          </w:p>
        </w:tc>
        <w:tc>
          <w:tcPr>
            <w:tcW w:w="1224.0000915527344" w:type="dxa"/>
            <w:vAlign w:val="top"/>
            <w:vMerge w:val="restart"/>
          </w:tcPr>
          <w:p>
            <w:pPr>
              <w:jc w:val="left"/>
            </w:pPr>
            <w:r>
              <w:rPr>
                <w:rFonts w:ascii="Tahoma" w:hAnsi="Tahoma" w:cs="Tahoma" w:eastAsia="Tahoma"/>
                <w:color w:val="000000"/>
                <w:sz w:val="20"/>
                <w:szCs w:val="20"/>
              </w:rPr>
              <w:t>3.6.2</w:t>
            </w:r>
          </w:p>
        </w:tc>
        <w:tc>
          <w:tcPr>
            <w:tcW w:w="4080.0003051757812" w:type="dxa"/>
            <w:vMerge w:val="restart"/>
          </w:tcPr>
          <w:p>
            <w:pPr>
              <w:jc w:val="left"/>
            </w:pPr>
            <w:r>
              <w:rPr>
                <w:rFonts w:ascii="Tahoma" w:hAnsi="Tahoma" w:cs="Tahoma" w:eastAsia="Tahoma"/>
                <w:color w:val="000000"/>
                <w:sz w:val="20"/>
                <w:szCs w:val="20"/>
              </w:rPr>
              <w:t>Размещение парков культуры и отдыха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9.</w:t>
            </w:r>
          </w:p>
        </w:tc>
        <w:tc>
          <w:tcPr>
            <w:tcW w:w="1903.9999389648438" w:type="dxa"/>
            <w:vAlign w:val="top"/>
            <w:vMerge w:val="restart"/>
          </w:tcPr>
          <w:p>
            <w:pPr>
              <w:jc w:val="left"/>
            </w:pPr>
            <w:r>
              <w:rPr>
                <w:rFonts w:ascii="Tahoma" w:hAnsi="Tahoma" w:cs="Tahoma" w:eastAsia="Tahoma"/>
                <w:color w:val="000000"/>
                <w:sz w:val="20"/>
                <w:szCs w:val="20"/>
              </w:rPr>
              <w:t>Осуществление религиозных обрядов</w:t>
            </w:r>
          </w:p>
        </w:tc>
        <w:tc>
          <w:tcPr>
            <w:tcW w:w="1224.0000915527344" w:type="dxa"/>
            <w:vAlign w:val="top"/>
            <w:vMerge w:val="restart"/>
          </w:tcPr>
          <w:p>
            <w:pPr>
              <w:jc w:val="left"/>
            </w:pPr>
            <w:r>
              <w:rPr>
                <w:rFonts w:ascii="Tahoma" w:hAnsi="Tahoma" w:cs="Tahoma" w:eastAsia="Tahoma"/>
                <w:color w:val="000000"/>
                <w:sz w:val="20"/>
                <w:szCs w:val="20"/>
              </w:rPr>
              <w:t>3.7.1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Максимальная этажность здания и максимальная высота здания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Максимальная этажность здания и максимальная высота здания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10.</w:t>
            </w:r>
          </w:p>
        </w:tc>
        <w:tc>
          <w:tcPr>
            <w:tcW w:w="1903.9999389648438" w:type="dxa"/>
            <w:vAlign w:val="top"/>
            <w:vMerge w:val="restart"/>
          </w:tcPr>
          <w:p>
            <w:pPr>
              <w:jc w:val="left"/>
            </w:pPr>
            <w:r>
              <w:rPr>
                <w:rFonts w:ascii="Tahoma" w:hAnsi="Tahoma" w:cs="Tahoma" w:eastAsia="Tahoma"/>
                <w:color w:val="000000"/>
                <w:sz w:val="20"/>
                <w:szCs w:val="20"/>
              </w:rPr>
              <w:t>Амбулаторное ветеринарное обслуживание</w:t>
            </w:r>
          </w:p>
        </w:tc>
        <w:tc>
          <w:tcPr>
            <w:tcW w:w="1224.0000915527344" w:type="dxa"/>
            <w:vAlign w:val="top"/>
            <w:vMerge w:val="restart"/>
          </w:tcPr>
          <w:p>
            <w:pPr>
              <w:jc w:val="left"/>
            </w:pPr>
            <w:r>
              <w:rPr>
                <w:rFonts w:ascii="Tahoma" w:hAnsi="Tahoma" w:cs="Tahoma" w:eastAsia="Tahoma"/>
                <w:color w:val="000000"/>
                <w:sz w:val="20"/>
                <w:szCs w:val="20"/>
              </w:rPr>
              <w:t>3.10.1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11.</w:t>
            </w:r>
          </w:p>
        </w:tc>
        <w:tc>
          <w:tcPr>
            <w:tcW w:w="1903.9999389648438" w:type="dxa"/>
            <w:vAlign w:val="top"/>
            <w:vMerge w:val="restart"/>
          </w:tcPr>
          <w:p>
            <w:pPr>
              <w:jc w:val="left"/>
            </w:pPr>
            <w:r>
              <w:rPr>
                <w:rFonts w:ascii="Tahoma" w:hAnsi="Tahoma" w:cs="Tahoma" w:eastAsia="Tahoma"/>
                <w:color w:val="000000"/>
                <w:sz w:val="20"/>
                <w:szCs w:val="20"/>
              </w:rPr>
              <w:t>Деловое управление</w:t>
            </w:r>
          </w:p>
        </w:tc>
        <w:tc>
          <w:tcPr>
            <w:tcW w:w="1224.0000915527344" w:type="dxa"/>
            <w:vAlign w:val="top"/>
            <w:vMerge w:val="restart"/>
          </w:tcPr>
          <w:p>
            <w:pPr>
              <w:jc w:val="left"/>
            </w:pPr>
            <w:r>
              <w:rPr>
                <w:rFonts w:ascii="Tahoma" w:hAnsi="Tahoma" w:cs="Tahoma" w:eastAsia="Tahoma"/>
                <w:color w:val="000000"/>
                <w:sz w:val="20"/>
                <w:szCs w:val="20"/>
              </w:rPr>
              <w:t>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12.</w:t>
            </w:r>
          </w:p>
        </w:tc>
        <w:tc>
          <w:tcPr>
            <w:tcW w:w="1903.9999389648438" w:type="dxa"/>
            <w:vAlign w:val="top"/>
            <w:vMerge w:val="restart"/>
          </w:tcPr>
          <w:p>
            <w:pPr>
              <w:jc w:val="left"/>
            </w:pPr>
            <w:r>
              <w:rPr>
                <w:rFonts w:ascii="Tahoma" w:hAnsi="Tahoma" w:cs="Tahoma" w:eastAsia="Tahoma"/>
                <w:color w:val="000000"/>
                <w:sz w:val="20"/>
                <w:szCs w:val="20"/>
              </w:rPr>
              <w:t>Объекты торговли (торговые центры, торгово-развлекательные центры (комплексы)</w:t>
            </w:r>
          </w:p>
        </w:tc>
        <w:tc>
          <w:tcPr>
            <w:tcW w:w="1224.0000915527344" w:type="dxa"/>
            <w:vAlign w:val="top"/>
            <w:vMerge w:val="restart"/>
          </w:tcPr>
          <w:p>
            <w:pPr>
              <w:jc w:val="left"/>
            </w:pPr>
            <w:r>
              <w:rPr>
                <w:rFonts w:ascii="Tahoma" w:hAnsi="Tahoma" w:cs="Tahoma" w:eastAsia="Tahoma"/>
                <w:color w:val="000000"/>
                <w:sz w:val="20"/>
                <w:szCs w:val="20"/>
              </w:rPr>
              <w:t>4.2</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7000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Максимальная высота здания согласно проектных решений.</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13.</w:t>
            </w:r>
          </w:p>
        </w:tc>
        <w:tc>
          <w:tcPr>
            <w:tcW w:w="1903.9999389648438" w:type="dxa"/>
            <w:vAlign w:val="top"/>
            <w:vMerge w:val="restart"/>
          </w:tcPr>
          <w:p>
            <w:pPr>
              <w:jc w:val="left"/>
            </w:pPr>
            <w:r>
              <w:rPr>
                <w:rFonts w:ascii="Tahoma" w:hAnsi="Tahoma" w:cs="Tahoma" w:eastAsia="Tahoma"/>
                <w:color w:val="000000"/>
                <w:sz w:val="20"/>
                <w:szCs w:val="20"/>
              </w:rPr>
              <w:t>Рынки</w:t>
            </w:r>
          </w:p>
        </w:tc>
        <w:tc>
          <w:tcPr>
            <w:tcW w:w="1224.0000915527344" w:type="dxa"/>
            <w:vAlign w:val="top"/>
            <w:vMerge w:val="restart"/>
          </w:tcPr>
          <w:p>
            <w:pPr>
              <w:jc w:val="left"/>
            </w:pPr>
            <w:r>
              <w:rPr>
                <w:rFonts w:ascii="Tahoma" w:hAnsi="Tahoma" w:cs="Tahoma" w:eastAsia="Tahoma"/>
                <w:color w:val="000000"/>
                <w:sz w:val="20"/>
                <w:szCs w:val="20"/>
              </w:rPr>
              <w:t>4.3</w:t>
            </w:r>
          </w:p>
        </w:tc>
        <w:tc>
          <w:tcPr>
            <w:tcW w:w="4080.0003051757812" w:type="dxa"/>
            <w:vMerge w:val="restart"/>
          </w:tcPr>
          <w:p>
            <w:pPr>
              <w:jc w:val="left"/>
            </w:pPr>
            <w:r>
              <w:rPr>
                <w:rFonts w:ascii="Tahoma" w:hAnsi="Tahoma" w:cs="Tahoma" w:eastAsia="Tahoma"/>
                <w:color w:val="000000"/>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14.</w:t>
            </w:r>
          </w:p>
        </w:tc>
        <w:tc>
          <w:tcPr>
            <w:tcW w:w="1903.9999389648438" w:type="dxa"/>
            <w:vAlign w:val="top"/>
            <w:vMerge w:val="restart"/>
          </w:tcPr>
          <w:p>
            <w:pPr>
              <w:jc w:val="left"/>
            </w:pPr>
            <w:r>
              <w:rPr>
                <w:rFonts w:ascii="Tahoma" w:hAnsi="Tahoma" w:cs="Tahoma" w:eastAsia="Tahoma"/>
                <w:color w:val="000000"/>
                <w:sz w:val="20"/>
                <w:szCs w:val="20"/>
              </w:rPr>
              <w:t>Магазины</w:t>
            </w:r>
          </w:p>
        </w:tc>
        <w:tc>
          <w:tcPr>
            <w:tcW w:w="1224.0000915527344" w:type="dxa"/>
            <w:vAlign w:val="top"/>
            <w:vMerge w:val="restart"/>
          </w:tcPr>
          <w:p>
            <w:pPr>
              <w:jc w:val="left"/>
            </w:pPr>
            <w:r>
              <w:rPr>
                <w:rFonts w:ascii="Tahoma" w:hAnsi="Tahoma" w:cs="Tahoma" w:eastAsia="Tahoma"/>
                <w:color w:val="000000"/>
                <w:sz w:val="20"/>
                <w:szCs w:val="20"/>
              </w:rPr>
              <w:t>4.4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15.</w:t>
            </w:r>
          </w:p>
        </w:tc>
        <w:tc>
          <w:tcPr>
            <w:tcW w:w="1903.9999389648438" w:type="dxa"/>
            <w:vAlign w:val="top"/>
            <w:vMerge w:val="restart"/>
          </w:tcPr>
          <w:p>
            <w:pPr>
              <w:jc w:val="left"/>
            </w:pPr>
            <w:r>
              <w:rPr>
                <w:rFonts w:ascii="Tahoma" w:hAnsi="Tahoma" w:cs="Tahoma" w:eastAsia="Tahoma"/>
                <w:color w:val="000000"/>
                <w:sz w:val="20"/>
                <w:szCs w:val="20"/>
              </w:rPr>
              <w:t>Банковская и страховая деятельность</w:t>
            </w:r>
          </w:p>
        </w:tc>
        <w:tc>
          <w:tcPr>
            <w:tcW w:w="1224.0000915527344" w:type="dxa"/>
            <w:vAlign w:val="top"/>
            <w:vMerge w:val="restart"/>
          </w:tcPr>
          <w:p>
            <w:pPr>
              <w:jc w:val="left"/>
            </w:pPr>
            <w:r>
              <w:rPr>
                <w:rFonts w:ascii="Tahoma" w:hAnsi="Tahoma" w:cs="Tahoma" w:eastAsia="Tahoma"/>
                <w:color w:val="000000"/>
                <w:sz w:val="20"/>
                <w:szCs w:val="20"/>
              </w:rPr>
              <w:t>4.5</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20%.</w:t>
            </w:r>
          </w:p>
        </w:tc>
      </w:tr>
      <w:tr>
        <w:tc>
          <w:tcPr>
            <w:tcW w:w="272.00002670288086" w:type="dxa"/>
            <w:vMerge w:val="restart"/>
          </w:tcPr>
          <w:p>
            <w:pPr>
              <w:jc w:val="center"/>
            </w:pPr>
            <w:r>
              <w:rPr>
                <w:rFonts w:ascii="Tahoma" w:hAnsi="Tahoma" w:cs="Tahoma" w:eastAsia="Tahoma"/>
                <w:color w:val="000000"/>
                <w:sz w:val="20"/>
                <w:szCs w:val="20"/>
              </w:rPr>
              <w:t>16.</w:t>
            </w:r>
          </w:p>
        </w:tc>
        <w:tc>
          <w:tcPr>
            <w:tcW w:w="1903.9999389648438" w:type="dxa"/>
            <w:vAlign w:val="top"/>
            <w:vMerge w:val="restart"/>
          </w:tcPr>
          <w:p>
            <w:pPr>
              <w:jc w:val="left"/>
            </w:pPr>
            <w:r>
              <w:rPr>
                <w:rFonts w:ascii="Tahoma" w:hAnsi="Tahoma" w:cs="Tahoma" w:eastAsia="Tahoma"/>
                <w:color w:val="000000"/>
                <w:sz w:val="20"/>
                <w:szCs w:val="20"/>
              </w:rPr>
              <w:t>Общественное питание</w:t>
            </w:r>
          </w:p>
        </w:tc>
        <w:tc>
          <w:tcPr>
            <w:tcW w:w="1224.0000915527344" w:type="dxa"/>
            <w:vAlign w:val="top"/>
            <w:vMerge w:val="restart"/>
          </w:tcPr>
          <w:p>
            <w:pPr>
              <w:jc w:val="left"/>
            </w:pPr>
            <w:r>
              <w:rPr>
                <w:rFonts w:ascii="Tahoma" w:hAnsi="Tahoma" w:cs="Tahoma" w:eastAsia="Tahoma"/>
                <w:color w:val="000000"/>
                <w:sz w:val="20"/>
                <w:szCs w:val="20"/>
              </w:rPr>
              <w:t>4.6</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17.</w:t>
            </w:r>
          </w:p>
        </w:tc>
        <w:tc>
          <w:tcPr>
            <w:tcW w:w="1903.9999389648438" w:type="dxa"/>
            <w:vAlign w:val="top"/>
            <w:vMerge w:val="restart"/>
          </w:tcPr>
          <w:p>
            <w:pPr>
              <w:jc w:val="left"/>
            </w:pPr>
            <w:r>
              <w:rPr>
                <w:rFonts w:ascii="Tahoma" w:hAnsi="Tahoma" w:cs="Tahoma" w:eastAsia="Tahoma"/>
                <w:color w:val="000000"/>
                <w:sz w:val="20"/>
                <w:szCs w:val="20"/>
              </w:rPr>
              <w:t>Гостиничное обслуживание</w:t>
            </w:r>
          </w:p>
        </w:tc>
        <w:tc>
          <w:tcPr>
            <w:tcW w:w="1224.0000915527344" w:type="dxa"/>
            <w:vAlign w:val="top"/>
            <w:vMerge w:val="restart"/>
          </w:tcPr>
          <w:p>
            <w:pPr>
              <w:jc w:val="left"/>
            </w:pPr>
            <w:r>
              <w:rPr>
                <w:rFonts w:ascii="Tahoma" w:hAnsi="Tahoma" w:cs="Tahoma" w:eastAsia="Tahoma"/>
                <w:color w:val="000000"/>
                <w:sz w:val="20"/>
                <w:szCs w:val="20"/>
              </w:rPr>
              <w:t>4.7</w:t>
            </w:r>
          </w:p>
        </w:tc>
        <w:tc>
          <w:tcPr>
            <w:tcW w:w="4080.0003051757812" w:type="dxa"/>
            <w:vMerge w:val="restart"/>
          </w:tcPr>
          <w:p>
            <w:pPr>
              <w:jc w:val="left"/>
            </w:pPr>
            <w:r>
              <w:rPr>
                <w:rFonts w:ascii="Tahoma" w:hAnsi="Tahoma" w:cs="Tahoma" w:eastAsia="Tahoma"/>
                <w:color w:val="000000"/>
                <w:sz w:val="20"/>
                <w:szCs w:val="20"/>
              </w:rPr>
              <w:t>Размещение гостиниц</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18.</w:t>
            </w:r>
          </w:p>
        </w:tc>
        <w:tc>
          <w:tcPr>
            <w:tcW w:w="1903.9999389648438" w:type="dxa"/>
            <w:vAlign w:val="top"/>
            <w:vMerge w:val="restart"/>
          </w:tcPr>
          <w:p>
            <w:pPr>
              <w:jc w:val="left"/>
            </w:pPr>
            <w:r>
              <w:rPr>
                <w:rFonts w:ascii="Tahoma" w:hAnsi="Tahoma" w:cs="Tahoma" w:eastAsia="Tahoma"/>
                <w:color w:val="000000"/>
                <w:sz w:val="20"/>
                <w:szCs w:val="20"/>
              </w:rPr>
              <w:t>Развлекательные мероприятия</w:t>
            </w:r>
          </w:p>
        </w:tc>
        <w:tc>
          <w:tcPr>
            <w:tcW w:w="1224.0000915527344" w:type="dxa"/>
            <w:vAlign w:val="top"/>
            <w:vMerge w:val="restart"/>
          </w:tcPr>
          <w:p>
            <w:pPr>
              <w:jc w:val="left"/>
            </w:pPr>
            <w:r>
              <w:rPr>
                <w:rFonts w:ascii="Tahoma" w:hAnsi="Tahoma" w:cs="Tahoma" w:eastAsia="Tahoma"/>
                <w:color w:val="000000"/>
                <w:sz w:val="20"/>
                <w:szCs w:val="20"/>
              </w:rPr>
              <w:t>4.8.1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19.</w:t>
            </w:r>
          </w:p>
        </w:tc>
        <w:tc>
          <w:tcPr>
            <w:tcW w:w="1903.9999389648438" w:type="dxa"/>
            <w:vAlign w:val="top"/>
            <w:vMerge w:val="restart"/>
          </w:tcPr>
          <w:p>
            <w:pPr>
              <w:jc w:val="left"/>
            </w:pPr>
            <w:r>
              <w:rPr>
                <w:rFonts w:ascii="Tahoma" w:hAnsi="Tahoma" w:cs="Tahoma" w:eastAsia="Tahoma"/>
                <w:color w:val="000000"/>
                <w:sz w:val="20"/>
                <w:szCs w:val="20"/>
              </w:rPr>
              <w:t>Служебные гаражи</w:t>
            </w:r>
          </w:p>
        </w:tc>
        <w:tc>
          <w:tcPr>
            <w:tcW w:w="1224.0000915527344" w:type="dxa"/>
            <w:vAlign w:val="top"/>
            <w:vMerge w:val="restart"/>
          </w:tcPr>
          <w:p>
            <w:pPr>
              <w:jc w:val="left"/>
            </w:pPr>
            <w:r>
              <w:rPr>
                <w:rFonts w:ascii="Tahoma" w:hAnsi="Tahoma" w:cs="Tahoma" w:eastAsia="Tahoma"/>
                <w:color w:val="000000"/>
                <w:sz w:val="20"/>
                <w:szCs w:val="20"/>
              </w:rPr>
              <w:t>4.9</w:t>
            </w:r>
          </w:p>
        </w:tc>
        <w:tc>
          <w:tcPr>
            <w:tcW w:w="4080.0003051757812" w:type="dxa"/>
            <w:vMerge w:val="restart"/>
          </w:tcPr>
          <w:p>
            <w:pPr>
              <w:jc w:val="left"/>
            </w:pPr>
            <w:r>
              <w:rPr>
                <w:rFonts w:ascii="Tahoma" w:hAnsi="Tahoma" w:cs="Tahoma" w:eastAsia="Tahoma"/>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20.</w:t>
            </w:r>
          </w:p>
        </w:tc>
        <w:tc>
          <w:tcPr>
            <w:tcW w:w="1903.9999389648438" w:type="dxa"/>
            <w:vAlign w:val="top"/>
            <w:vMerge w:val="restart"/>
          </w:tcPr>
          <w:p>
            <w:pPr>
              <w:jc w:val="left"/>
            </w:pPr>
            <w:r>
              <w:rPr>
                <w:rFonts w:ascii="Tahoma" w:hAnsi="Tahoma" w:cs="Tahoma" w:eastAsia="Tahoma"/>
                <w:color w:val="000000"/>
                <w:sz w:val="20"/>
                <w:szCs w:val="20"/>
              </w:rPr>
              <w:t>Обеспечение занятий спортом в помещениях</w:t>
            </w:r>
          </w:p>
        </w:tc>
        <w:tc>
          <w:tcPr>
            <w:tcW w:w="1224.0000915527344" w:type="dxa"/>
            <w:vAlign w:val="top"/>
            <w:vMerge w:val="restart"/>
          </w:tcPr>
          <w:p>
            <w:pPr>
              <w:jc w:val="left"/>
            </w:pPr>
            <w:r>
              <w:rPr>
                <w:rFonts w:ascii="Tahoma" w:hAnsi="Tahoma" w:cs="Tahoma" w:eastAsia="Tahoma"/>
                <w:color w:val="000000"/>
                <w:sz w:val="20"/>
                <w:szCs w:val="20"/>
              </w:rPr>
              <w:t>5.1.2</w:t>
            </w:r>
          </w:p>
        </w:tc>
        <w:tc>
          <w:tcPr>
            <w:tcW w:w="4080.0003051757812" w:type="dxa"/>
            <w:vMerge w:val="restart"/>
          </w:tcPr>
          <w:p>
            <w:pPr>
              <w:jc w:val="left"/>
            </w:pPr>
            <w:r>
              <w:rPr>
                <w:rFonts w:ascii="Tahoma" w:hAnsi="Tahoma" w:cs="Tahoma" w:eastAsia="Tahoma"/>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Максимальная высота здания по заданию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21.</w:t>
            </w:r>
          </w:p>
        </w:tc>
        <w:tc>
          <w:tcPr>
            <w:tcW w:w="1903.9999389648438" w:type="dxa"/>
            <w:vAlign w:val="top"/>
            <w:vMerge w:val="restart"/>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vMerge w:val="restart"/>
          </w:tcPr>
          <w:p>
            <w:pPr>
              <w:jc w:val="left"/>
            </w:pPr>
            <w:r>
              <w:rPr>
                <w:rFonts w:ascii="Tahoma" w:hAnsi="Tahoma" w:cs="Tahoma" w:eastAsia="Tahoma"/>
                <w:color w:val="000000"/>
                <w:sz w:val="20"/>
                <w:szCs w:val="20"/>
              </w:rPr>
              <w:t>9.3</w:t>
            </w:r>
          </w:p>
        </w:tc>
        <w:tc>
          <w:tcPr>
            <w:tcW w:w="4080.0003051757812" w:type="dxa"/>
            <w:vMerge w:val="restart"/>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22.</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23.</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24.</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Для индивидуального жилищного строительства</w:t>
            </w:r>
          </w:p>
        </w:tc>
        <w:tc>
          <w:tcPr>
            <w:tcW w:w="1224.0000915527344" w:type="dxa"/>
            <w:vAlign w:val="top"/>
            <w:vMerge w:val="restart"/>
          </w:tcPr>
          <w:p>
            <w:pPr>
              <w:jc w:val="left"/>
            </w:pPr>
            <w:r>
              <w:rPr>
                <w:rFonts w:ascii="Tahoma" w:hAnsi="Tahoma" w:cs="Tahoma" w:eastAsia="Tahoma"/>
                <w:color w:val="000000"/>
                <w:sz w:val="20"/>
                <w:szCs w:val="20"/>
              </w:rPr>
              <w:t>2.1</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ширине земельного участка менее 12 м. для строительства жилого дома минимальный отступ от границ соседнего участка должен быть не менее: 1,0м -для одноэтажного жилого дома; 1,5м -для двухэтажного жилого дома; 3,0м -для трехэтажного жилого дома. 1,0 м - для вспомогательных объектов..</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зданий, строений и сооружений от границы земельного участка со стороны улиц – 5 м.; проездов, переулков и т.д. - 3 м. (либо по существующей линии застройки в границах одного квартала)..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Автомобильные мойки</w:t>
            </w:r>
          </w:p>
        </w:tc>
        <w:tc>
          <w:tcPr>
            <w:tcW w:w="1224.0000915527344" w:type="dxa"/>
            <w:vAlign w:val="top"/>
            <w:vMerge w:val="restart"/>
          </w:tcPr>
          <w:p>
            <w:pPr>
              <w:jc w:val="left"/>
            </w:pPr>
            <w:r>
              <w:rPr>
                <w:rFonts w:ascii="Tahoma" w:hAnsi="Tahoma" w:cs="Tahoma" w:eastAsia="Tahoma"/>
                <w:color w:val="000000"/>
                <w:sz w:val="20"/>
                <w:szCs w:val="20"/>
              </w:rPr>
              <w:t>4.9.1.3</w:t>
            </w:r>
          </w:p>
        </w:tc>
        <w:tc>
          <w:tcPr>
            <w:tcW w:w="4080.0003051757812" w:type="dxa"/>
            <w:vMerge w:val="restart"/>
          </w:tcPr>
          <w:p>
            <w:pPr>
              <w:jc w:val="left"/>
            </w:pPr>
            <w:r>
              <w:rPr>
                <w:rFonts w:ascii="Tahoma" w:hAnsi="Tahoma" w:cs="Tahoma" w:eastAsia="Tahoma"/>
                <w:color w:val="000000"/>
                <w:sz w:val="20"/>
                <w:szCs w:val="20"/>
              </w:rPr>
              <w:t>Размещение автомобильных моек, а также размещение магазинов сопутствующей торговли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Ремонт автомобилей</w:t>
            </w:r>
          </w:p>
        </w:tc>
        <w:tc>
          <w:tcPr>
            <w:tcW w:w="1224.0000915527344" w:type="dxa"/>
            <w:vAlign w:val="top"/>
            <w:vMerge w:val="restart"/>
          </w:tcPr>
          <w:p>
            <w:pPr>
              <w:jc w:val="left"/>
            </w:pPr>
            <w:r>
              <w:rPr>
                <w:rFonts w:ascii="Tahoma" w:hAnsi="Tahoma" w:cs="Tahoma" w:eastAsia="Tahoma"/>
                <w:color w:val="000000"/>
                <w:sz w:val="20"/>
                <w:szCs w:val="20"/>
              </w:rPr>
              <w:t>4.9.1.4</w:t>
            </w:r>
          </w:p>
        </w:tc>
        <w:tc>
          <w:tcPr>
            <w:tcW w:w="4080.0003051757812" w:type="dxa"/>
            <w:vMerge w:val="restart"/>
          </w:tcPr>
          <w:p>
            <w:pPr>
              <w:jc w:val="left"/>
            </w:pPr>
            <w:r>
              <w:rPr>
                <w:rFonts w:ascii="Tahoma" w:hAnsi="Tahoma" w:cs="Tahoma" w:eastAsia="Tahoma"/>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r>
        <w:rPr>
          <w:lang w:val="ru-RU"/>
          <w:rFonts w:ascii="Tahoma" w:hAnsi="Tahoma" w:cs="Tahoma" w:eastAsia="Tahoma"/>
          <w:color w:val="000000"/>
          <w:sz w:val="20"/>
          <w:szCs w:val="20"/>
        </w:rPr>
        <w:br/>
      </w:r>
      <w:r>
        <w:rPr>
          <w:lang w:val="ru-RU"/>
          <w:rFonts w:ascii="Tahoma" w:hAnsi="Tahoma" w:cs="Tahoma" w:eastAsia="Tahoma"/>
          <w:color w:val="000000"/>
          <w:sz w:val="20"/>
          <w:szCs w:val="20"/>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r>
        <w:rPr>
          <w:lang w:val="ru-RU"/>
          <w:rFonts w:ascii="Tahoma" w:hAnsi="Tahoma" w:cs="Tahoma" w:eastAsia="Tahoma"/>
          <w:color w:val="000000"/>
          <w:sz w:val="20"/>
          <w:szCs w:val="20"/>
        </w:rPr>
        <w:br/>
      </w:r>
      <w:r>
        <w:rPr>
          <w:lang w:val="ru-RU"/>
          <w:rFonts w:ascii="Tahoma" w:hAnsi="Tahoma" w:cs="Tahoma" w:eastAsia="Tahoma"/>
          <w:color w:val="000000"/>
          <w:sz w:val="20"/>
          <w:szCs w:val="20"/>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r>
        <w:rPr>
          <w:lang w:val="ru-RU"/>
          <w:rFonts w:ascii="Tahoma" w:hAnsi="Tahoma" w:cs="Tahoma" w:eastAsia="Tahoma"/>
          <w:color w:val="000000"/>
          <w:sz w:val="20"/>
          <w:szCs w:val="20"/>
        </w:rPr>
        <w:br/>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r>
        <w:rPr>
          <w:lang w:val="ru-RU"/>
          <w:rFonts w:ascii="Tahoma" w:hAnsi="Tahoma" w:cs="Tahoma" w:eastAsia="Tahoma"/>
          <w:color w:val="000000"/>
          <w:sz w:val="20"/>
          <w:szCs w:val="20"/>
        </w:rPr>
        <w:br/>
      </w:r>
      <w:r>
        <w:rPr>
          <w:lang w:val="ru-RU"/>
          <w:rFonts w:ascii="Tahoma" w:hAnsi="Tahoma" w:cs="Tahoma" w:eastAsia="Tahoma"/>
          <w:color w:val="000000"/>
          <w:sz w:val="20"/>
          <w:szCs w:val="20"/>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Pr>
          <w:lang w:val="ru-RU"/>
          <w:rFonts w:ascii="Tahoma" w:hAnsi="Tahoma" w:cs="Tahoma" w:eastAsia="Tahoma"/>
          <w:color w:val="000000"/>
          <w:sz w:val="20"/>
          <w:szCs w:val="20"/>
        </w:rPr>
        <w:br/>
      </w:r>
      <w:r>
        <w:rPr>
          <w:lang w:val="ru-RU"/>
          <w:rFonts w:ascii="Tahoma" w:hAnsi="Tahoma" w:cs="Tahoma" w:eastAsia="Tahoma"/>
          <w:color w:val="000000"/>
          <w:sz w:val="20"/>
          <w:szCs w:val="20"/>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минимальный отступ от красной линии 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r>
        <w:rPr>
          <w:lang w:val="ru-RU"/>
          <w:rFonts w:ascii="Tahoma" w:hAnsi="Tahoma" w:cs="Tahoma" w:eastAsia="Tahoma"/>
          <w:color w:val="000000"/>
          <w:sz w:val="20"/>
          <w:szCs w:val="20"/>
        </w:rPr>
        <w:br/>
      </w:r>
      <w:r>
        <w:rPr>
          <w:lang w:val="ru-RU"/>
          <w:rFonts w:ascii="Tahoma" w:hAnsi="Tahoma" w:cs="Tahoma" w:eastAsia="Tahoma"/>
          <w:color w:val="000000"/>
          <w:sz w:val="20"/>
          <w:szCs w:val="20"/>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Требования к ограждению земельных участков:</w:t>
      </w:r>
      <w:r>
        <w:rPr>
          <w:lang w:val="ru-RU"/>
          <w:rFonts w:ascii="Tahoma" w:hAnsi="Tahoma" w:cs="Tahoma" w:eastAsia="Tahoma"/>
          <w:color w:val="000000"/>
          <w:sz w:val="20"/>
          <w:szCs w:val="20"/>
        </w:rPr>
        <w:br/>
      </w:r>
      <w:r>
        <w:rPr>
          <w:lang w:val="ru-RU"/>
          <w:rFonts w:ascii="Tahoma" w:hAnsi="Tahoma" w:cs="Tahoma" w:eastAsia="Tahoma"/>
          <w:color w:val="000000"/>
          <w:sz w:val="20"/>
          <w:szCs w:val="20"/>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высота ограждения между смежными земельными участками должна быть не более 2 метров;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ограждения между смежными земельными участками должны быть проветриваемыми на высоту не менее 0,5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5. Зона специализированной общественной застройки объектами образования и научной деятельности. (ОД3.1.)</w:t>
      </w:r>
    </w:p>
    <w:p>
      <w:pPr>
        <w:jc w:val="both"/>
      </w:pPr>
      <w:r>
        <w:rPr>
          <w:lang w:val="ru-RU"/>
          <w:rFonts w:ascii="Tahoma" w:hAnsi="Tahoma" w:cs="Tahoma" w:eastAsia="Tahoma"/>
          <w:color w:val="000000"/>
          <w:sz w:val="22"/>
          <w:szCs w:val="22"/>
        </w:rPr>
        <w:t>Зона ОД3.1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Дошкольное, начальное и среднее общее образование</w:t>
            </w:r>
          </w:p>
        </w:tc>
        <w:tc>
          <w:tcPr>
            <w:tcW w:w="1224.0000915527344" w:type="dxa"/>
            <w:vAlign w:val="top"/>
            <w:vMerge w:val="restart"/>
          </w:tcPr>
          <w:p>
            <w:pPr>
              <w:jc w:val="left"/>
            </w:pPr>
            <w:r>
              <w:rPr>
                <w:rFonts w:ascii="Tahoma" w:hAnsi="Tahoma" w:cs="Tahoma" w:eastAsia="Tahoma"/>
                <w:color w:val="000000"/>
                <w:sz w:val="20"/>
                <w:szCs w:val="20"/>
              </w:rPr>
              <w:t>3.5.1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ahoma" w:hAnsi="Tahoma" w:cs="Tahoma" w:eastAsia="Tahoma"/>
                <w:color w:val="000000"/>
                <w:sz w:val="20"/>
                <w:szCs w:val="20"/>
              </w:rPr>
              <w:br/>
            </w:r>
            <w:r>
              <w:rPr>
                <w:rFonts w:ascii="Tahoma" w:hAnsi="Tahoma" w:cs="Tahoma" w:eastAsia="Tahoma"/>
                <w:color w:val="000000"/>
                <w:sz w:val="20"/>
                <w:szCs w:val="20"/>
              </w:rPr>
              <w:t xml:space="preserve"> - 25 м в городах;</w:t>
            </w:r>
            <w:r>
              <w:rPr>
                <w:rFonts w:ascii="Tahoma" w:hAnsi="Tahoma" w:cs="Tahoma" w:eastAsia="Tahoma"/>
                <w:color w:val="000000"/>
                <w:sz w:val="20"/>
                <w:szCs w:val="20"/>
              </w:rPr>
              <w:br/>
            </w:r>
            <w:r>
              <w:rPr>
                <w:rFonts w:ascii="Tahoma" w:hAnsi="Tahoma" w:cs="Tahoma" w:eastAsia="Tahoma"/>
                <w:color w:val="000000"/>
                <w:sz w:val="20"/>
                <w:szCs w:val="20"/>
              </w:rPr>
              <w:t xml:space="preserve"> - 10 м в сельской местности и при малоэтажной (до трех этажей) застройке.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Среднее и высшее профессиональное образование</w:t>
            </w:r>
          </w:p>
        </w:tc>
        <w:tc>
          <w:tcPr>
            <w:tcW w:w="1224.0000915527344" w:type="dxa"/>
            <w:vAlign w:val="top"/>
            <w:vMerge w:val="restart"/>
          </w:tcPr>
          <w:p>
            <w:pPr>
              <w:jc w:val="left"/>
            </w:pPr>
            <w:r>
              <w:rPr>
                <w:rFonts w:ascii="Tahoma" w:hAnsi="Tahoma" w:cs="Tahoma" w:eastAsia="Tahoma"/>
                <w:color w:val="000000"/>
                <w:sz w:val="20"/>
                <w:szCs w:val="20"/>
              </w:rPr>
              <w:t>3.5.2</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 минимальная (максимальная) площадь земельного участков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 минимальная (максимальная) площадь земельного участков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Спорт</w:t>
            </w:r>
          </w:p>
        </w:tc>
        <w:tc>
          <w:tcPr>
            <w:tcW w:w="1224.0000915527344" w:type="dxa"/>
            <w:vAlign w:val="top"/>
            <w:vMerge w:val="restart"/>
          </w:tcPr>
          <w:p>
            <w:pPr>
              <w:jc w:val="left"/>
            </w:pPr>
            <w:r>
              <w:rPr>
                <w:rFonts w:ascii="Tahoma" w:hAnsi="Tahoma" w:cs="Tahoma" w:eastAsia="Tahoma"/>
                <w:color w:val="000000"/>
                <w:sz w:val="20"/>
                <w:szCs w:val="20"/>
              </w:rPr>
              <w:t>5.1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1)</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Расстояния до границ соседнего земельного участка должны быть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хозяйственных построек (бани, гаража и др.)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высокорослых деревьев - 4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среднерослых деревьев - 2 м;</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кустарника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–6 метров.</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реконструкции существующих зданий отступы от границ земельного участка принимать по существующей застройке здания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2)</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3)</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4)</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r>
        <w:rPr>
          <w:lang w:val="ru-RU"/>
          <w:rFonts w:ascii="Tahoma" w:hAnsi="Tahoma" w:cs="Tahoma" w:eastAsia="Tahoma"/>
          <w:color w:val="000000"/>
          <w:sz w:val="20"/>
          <w:szCs w:val="20"/>
        </w:rPr>
        <w:br/>
      </w:r>
      <w:r>
        <w:rPr>
          <w:lang w:val="ru-RU"/>
          <w:rFonts w:ascii="Tahoma" w:hAnsi="Tahoma" w:cs="Tahoma" w:eastAsia="Tahoma"/>
          <w:color w:val="000000"/>
          <w:sz w:val="20"/>
          <w:szCs w:val="20"/>
        </w:rPr>
        <w:t>5)</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6)</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отмостка должна располагаться в пределах отведенного (предоставленного) земельного участка.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7)</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требования к ограждению земельных участков: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высота ограждения земельных участков должна быть не более 2 м; </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ограждения между смежными земельными участками должны быть проветриваемыми на высоту не менее 0,3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r>
        <w:rPr>
          <w:lang w:val="ru-RU"/>
          <w:rFonts w:ascii="Tahoma" w:hAnsi="Tahoma" w:cs="Tahoma" w:eastAsia="Tahoma"/>
          <w:color w:val="000000"/>
          <w:sz w:val="20"/>
          <w:szCs w:val="20"/>
        </w:rPr>
        <w:br/>
      </w:r>
      <w:r>
        <w:rPr>
          <w:lang w:val="ru-RU"/>
          <w:rFonts w:ascii="Tahoma" w:hAnsi="Tahoma" w:cs="Tahoma" w:eastAsia="Tahoma"/>
          <w:color w:val="000000"/>
          <w:sz w:val="20"/>
          <w:szCs w:val="20"/>
        </w:rPr>
        <w:t>е)</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поднятие уровня земельного участка выше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r>
        <w:rPr>
          <w:lang w:val="ru-RU"/>
          <w:rFonts w:ascii="Tahoma" w:hAnsi="Tahoma" w:cs="Tahoma" w:eastAsia="Tahoma"/>
          <w:color w:val="000000"/>
          <w:sz w:val="20"/>
          <w:szCs w:val="20"/>
        </w:rPr>
        <w:br/>
      </w:r>
      <w:r>
        <w:rPr>
          <w:lang w:val="ru-RU"/>
          <w:rFonts w:ascii="Tahoma" w:hAnsi="Tahoma" w:cs="Tahoma" w:eastAsia="Tahoma"/>
          <w:color w:val="000000"/>
          <w:sz w:val="20"/>
          <w:szCs w:val="20"/>
        </w:rPr>
        <w:t>10)</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изменение уровня земель общего пользования без согласования с органами местного самоуправления.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11)</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r>
        <w:rPr>
          <w:lang w:val="ru-RU"/>
          <w:rFonts w:ascii="Tahoma" w:hAnsi="Tahoma" w:cs="Tahoma" w:eastAsia="Tahoma"/>
          <w:color w:val="000000"/>
          <w:sz w:val="20"/>
          <w:szCs w:val="20"/>
        </w:rPr>
        <w:br/>
      </w:r>
      <w:r>
        <w:rPr>
          <w:lang w:val="ru-RU"/>
          <w:rFonts w:ascii="Tahoma" w:hAnsi="Tahoma" w:cs="Tahoma" w:eastAsia="Tahoma"/>
          <w:color w:val="000000"/>
          <w:sz w:val="20"/>
          <w:szCs w:val="20"/>
        </w:rPr>
        <w:t>12)</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проектировании и строительстве в зонах затопления, подтопления, а также водоохранных зонах необходимо:</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получение застройщиком в службе информационной системе обеспечения градостроительной деятельности муниципального образования Тимашевский район исходных данных - о прогнозном уровне воды в зоне затопления и (или) прогнозного уровня грунтовых вод в зоне подтопления;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 Б настоящего пункта.</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производить деятельность в соответствии с Федеральным законом от 20 декабря 2004 г. № 166-ФЗ «О рыболовстве и сохранении водных биологических ресурсов».</w:t>
      </w:r>
      <w:r>
        <w:rPr>
          <w:lang w:val="ru-RU"/>
          <w:rFonts w:ascii="Tahoma" w:hAnsi="Tahoma" w:cs="Tahoma" w:eastAsia="Tahoma"/>
          <w:color w:val="000000"/>
          <w:sz w:val="20"/>
          <w:szCs w:val="20"/>
        </w:rPr>
        <w:br/>
      </w:r>
      <w:r>
        <w:rPr>
          <w:lang w:val="ru-RU"/>
          <w:rFonts w:ascii="Tahoma" w:hAnsi="Tahoma" w:cs="Tahoma" w:eastAsia="Tahoma"/>
          <w:color w:val="000000"/>
          <w:sz w:val="20"/>
          <w:szCs w:val="20"/>
        </w:rPr>
        <w:t>13)</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14)</w:t>
      </w:r>
      <w:r>
        <w:rPr>
          <w:lang w:val="ru-RU"/>
          <w:rFonts w:ascii="Tahoma" w:hAnsi="Tahoma" w:cs="Tahoma" w:eastAsia="Tahoma"/>
          <w:color w:val="000000"/>
          <w:sz w:val="20"/>
          <w:szCs w:val="20"/>
        </w:rPr>
        <w:tab/>
      </w:r>
      <w:r>
        <w:rPr>
          <w:lang w:val="ru-RU"/>
          <w:rFonts w:ascii="Tahoma" w:hAnsi="Tahoma" w:cs="Tahoma" w:eastAsia="Tahoma"/>
          <w:color w:val="000000"/>
          <w:sz w:val="20"/>
          <w:szCs w:val="20"/>
        </w:rPr>
        <w:t>строительство пристроек к многоквартирным жилым домам запрещено, кроме реконструкции всего жилого дома;</w:t>
      </w:r>
      <w:r>
        <w:rPr>
          <w:lang w:val="ru-RU"/>
          <w:rFonts w:ascii="Tahoma" w:hAnsi="Tahoma" w:cs="Tahoma" w:eastAsia="Tahoma"/>
          <w:color w:val="000000"/>
          <w:sz w:val="20"/>
          <w:szCs w:val="20"/>
        </w:rPr>
        <w:br/>
      </w:r>
      <w:r>
        <w:rPr>
          <w:lang w:val="ru-RU"/>
          <w:rFonts w:ascii="Tahoma" w:hAnsi="Tahoma" w:cs="Tahoma" w:eastAsia="Tahoma"/>
          <w:color w:val="000000"/>
          <w:sz w:val="20"/>
          <w:szCs w:val="20"/>
        </w:rPr>
        <w:t>15)</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16)</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17)</w:t>
      </w:r>
      <w:r>
        <w:rPr>
          <w:lang w:val="ru-RU"/>
          <w:rFonts w:ascii="Tahoma" w:hAnsi="Tahoma" w:cs="Tahoma" w:eastAsia="Tahoma"/>
          <w:color w:val="000000"/>
          <w:sz w:val="20"/>
          <w:szCs w:val="20"/>
        </w:rPr>
        <w:tab/>
      </w:r>
      <w:r>
        <w:rPr>
          <w:lang w:val="ru-RU"/>
          <w:rFonts w:ascii="Tahoma" w:hAnsi="Tahoma" w:cs="Tahoma" w:eastAsia="Tahoma"/>
          <w:color w:val="000000"/>
          <w:sz w:val="20"/>
          <w:szCs w:val="20"/>
        </w:rPr>
        <w:t>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18)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1034/пр),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19)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размещение объектов, оказывающих негативное воздействие на окружающую среду и здоровье населения (рентгеноустановок, магазинов строительных материалов, москательно-химических товаров и т.п.);</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блокированной застройки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минимальный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20) Размещение площадок необходимо предусматривать на расстоянии от окон жилых и общественных зданий, м,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 детские игровые .............................................10;</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отдыха взрослого населения ....................8;</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занятий физкультурой (в зависимости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от шумовых характеристик &lt;*&gt; ................10 - 40;</w:t>
      </w:r>
      <w:r>
        <w:rPr>
          <w:lang w:val="ru-RU"/>
          <w:rFonts w:ascii="Tahoma" w:hAnsi="Tahoma" w:cs="Tahoma" w:eastAsia="Tahoma"/>
          <w:color w:val="000000"/>
          <w:sz w:val="20"/>
          <w:szCs w:val="20"/>
        </w:rPr>
        <w:br/>
      </w:r>
      <w:r>
        <w:rPr>
          <w:lang w:val="ru-RU"/>
          <w:rFonts w:ascii="Tahoma" w:hAnsi="Tahoma" w:cs="Tahoma" w:eastAsia="Tahoma"/>
          <w:color w:val="000000"/>
          <w:sz w:val="20"/>
          <w:szCs w:val="20"/>
        </w:rPr>
        <w:t>Возможно сокращение указанных расстояний, при использовании шумозащитных свойств зеленых насаждений (озеленение) или шумозацитных экранов.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архитектурно-планировочного решения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r>
        <w:rPr>
          <w:lang w:val="ru-RU"/>
          <w:rFonts w:ascii="Tahoma" w:hAnsi="Tahoma" w:cs="Tahoma" w:eastAsia="Tahoma"/>
          <w:color w:val="000000"/>
          <w:sz w:val="20"/>
          <w:szCs w:val="20"/>
        </w:rPr>
        <w:br/>
      </w:r>
      <w:r>
        <w:rPr>
          <w:lang w:val="ru-RU"/>
          <w:rFonts w:ascii="Tahoma" w:hAnsi="Tahoma" w:cs="Tahoma" w:eastAsia="Tahoma"/>
          <w:color w:val="000000"/>
          <w:sz w:val="20"/>
          <w:szCs w:val="20"/>
        </w:rPr>
        <w:t>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21.05.2014)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Дербентского сельского поселения Тимашевского района (до 21.05.2014)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24) 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6. Зона специализированной общественной застройки объектами здравоохранения (ОД3.2.)</w:t>
      </w:r>
    </w:p>
    <w:p>
      <w:pPr>
        <w:jc w:val="both"/>
      </w:pPr>
      <w:r>
        <w:rPr>
          <w:lang w:val="ru-RU"/>
          <w:rFonts w:ascii="Tahoma" w:hAnsi="Tahoma" w:cs="Tahoma" w:eastAsia="Tahoma"/>
          <w:color w:val="000000"/>
          <w:sz w:val="22"/>
          <w:szCs w:val="22"/>
        </w:rPr>
        <w:t>Зона ОД3.2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Амбулаторно-поликлиническое обслуживание</w:t>
            </w:r>
          </w:p>
        </w:tc>
        <w:tc>
          <w:tcPr>
            <w:tcW w:w="1224.0000915527344" w:type="dxa"/>
            <w:vAlign w:val="top"/>
            <w:vMerge w:val="restart"/>
          </w:tcPr>
          <w:p>
            <w:pPr>
              <w:jc w:val="left"/>
            </w:pPr>
            <w:r>
              <w:rPr>
                <w:rFonts w:ascii="Tahoma" w:hAnsi="Tahoma" w:cs="Tahoma" w:eastAsia="Tahoma"/>
                <w:color w:val="000000"/>
                <w:sz w:val="20"/>
                <w:szCs w:val="20"/>
              </w:rPr>
              <w:t>3.4.1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Стационарное медицинское обслуживание</w:t>
            </w:r>
          </w:p>
        </w:tc>
        <w:tc>
          <w:tcPr>
            <w:tcW w:w="1224.0000915527344" w:type="dxa"/>
            <w:vAlign w:val="top"/>
            <w:vMerge w:val="restart"/>
          </w:tcPr>
          <w:p>
            <w:pPr>
              <w:jc w:val="left"/>
            </w:pPr>
            <w:r>
              <w:rPr>
                <w:rFonts w:ascii="Tahoma" w:hAnsi="Tahoma" w:cs="Tahoma" w:eastAsia="Tahoma"/>
                <w:color w:val="000000"/>
                <w:sz w:val="20"/>
                <w:szCs w:val="20"/>
              </w:rPr>
              <w:t>3.4.2</w:t>
            </w:r>
          </w:p>
        </w:tc>
        <w:tc>
          <w:tcPr>
            <w:tcW w:w="4080.0003051757812" w:type="dxa"/>
            <w:vMerge w:val="restart"/>
          </w:tcPr>
          <w:p>
            <w:pPr>
              <w:jc w:val="left"/>
            </w:pPr>
            <w:r>
              <w:rPr>
                <w:rFonts w:ascii="Tahoma" w:hAnsi="Tahoma" w:cs="Tahoma" w:eastAsia="Tahoma"/>
                <w:color w:val="000000"/>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 минимальная (максимальная) площадь земельного участков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 минимальная (максимальная) площадь земельного участков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5 этажей.</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Осуществление религиозных обрядов</w:t>
            </w:r>
          </w:p>
        </w:tc>
        <w:tc>
          <w:tcPr>
            <w:tcW w:w="1224.0000915527344" w:type="dxa"/>
            <w:vAlign w:val="top"/>
            <w:vMerge w:val="restart"/>
          </w:tcPr>
          <w:p>
            <w:pPr>
              <w:jc w:val="left"/>
            </w:pPr>
            <w:r>
              <w:rPr>
                <w:rFonts w:ascii="Tahoma" w:hAnsi="Tahoma" w:cs="Tahoma" w:eastAsia="Tahoma"/>
                <w:color w:val="000000"/>
                <w:sz w:val="20"/>
                <w:szCs w:val="20"/>
              </w:rPr>
              <w:t>3.7.1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Амбулаторное ветеринарное обслуживание</w:t>
            </w:r>
          </w:p>
        </w:tc>
        <w:tc>
          <w:tcPr>
            <w:tcW w:w="1224.0000915527344" w:type="dxa"/>
            <w:vAlign w:val="top"/>
            <w:vMerge w:val="restart"/>
          </w:tcPr>
          <w:p>
            <w:pPr>
              <w:jc w:val="left"/>
            </w:pPr>
            <w:r>
              <w:rPr>
                <w:rFonts w:ascii="Tahoma" w:hAnsi="Tahoma" w:cs="Tahoma" w:eastAsia="Tahoma"/>
                <w:color w:val="000000"/>
                <w:sz w:val="20"/>
                <w:szCs w:val="20"/>
              </w:rPr>
              <w:t>3.10.1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1)</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Расстояния до границ соседнего земельного участка должны быть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хозяйственных построек (бани, гаража и др.)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высокорослых деревьев - 4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среднерослых деревьев - 2 м;</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кустарника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–6 метров.</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реконструкции существующих зданий отступы от границ земельного участка принимать по существующей застройке здания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2)</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3)</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4)</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r>
        <w:rPr>
          <w:lang w:val="ru-RU"/>
          <w:rFonts w:ascii="Tahoma" w:hAnsi="Tahoma" w:cs="Tahoma" w:eastAsia="Tahoma"/>
          <w:color w:val="000000"/>
          <w:sz w:val="20"/>
          <w:szCs w:val="20"/>
        </w:rPr>
        <w:br/>
      </w:r>
      <w:r>
        <w:rPr>
          <w:lang w:val="ru-RU"/>
          <w:rFonts w:ascii="Tahoma" w:hAnsi="Tahoma" w:cs="Tahoma" w:eastAsia="Tahoma"/>
          <w:color w:val="000000"/>
          <w:sz w:val="20"/>
          <w:szCs w:val="20"/>
        </w:rPr>
        <w:t>5)</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6)</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отмостка должна располагаться в пределах отведенного (предоставленного) земельного участка.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7)</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требования к ограждению земельных участков: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высота ограждения земельных участков должна быть не более 2 м; </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ограждения между смежными земельными участками должны быть проветриваемыми на высоту не менее 0,3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r>
        <w:rPr>
          <w:lang w:val="ru-RU"/>
          <w:rFonts w:ascii="Tahoma" w:hAnsi="Tahoma" w:cs="Tahoma" w:eastAsia="Tahoma"/>
          <w:color w:val="000000"/>
          <w:sz w:val="20"/>
          <w:szCs w:val="20"/>
        </w:rPr>
        <w:br/>
      </w:r>
      <w:r>
        <w:rPr>
          <w:lang w:val="ru-RU"/>
          <w:rFonts w:ascii="Tahoma" w:hAnsi="Tahoma" w:cs="Tahoma" w:eastAsia="Tahoma"/>
          <w:color w:val="000000"/>
          <w:sz w:val="20"/>
          <w:szCs w:val="20"/>
        </w:rPr>
        <w:t>е)</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поднятие уровня земельного участка выше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r>
        <w:rPr>
          <w:lang w:val="ru-RU"/>
          <w:rFonts w:ascii="Tahoma" w:hAnsi="Tahoma" w:cs="Tahoma" w:eastAsia="Tahoma"/>
          <w:color w:val="000000"/>
          <w:sz w:val="20"/>
          <w:szCs w:val="20"/>
        </w:rPr>
        <w:br/>
      </w:r>
      <w:r>
        <w:rPr>
          <w:lang w:val="ru-RU"/>
          <w:rFonts w:ascii="Tahoma" w:hAnsi="Tahoma" w:cs="Tahoma" w:eastAsia="Tahoma"/>
          <w:color w:val="000000"/>
          <w:sz w:val="20"/>
          <w:szCs w:val="20"/>
        </w:rPr>
        <w:t>10)</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изменение уровня земель общего пользования без согласования с органами местного самоуправления.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11)</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r>
        <w:rPr>
          <w:lang w:val="ru-RU"/>
          <w:rFonts w:ascii="Tahoma" w:hAnsi="Tahoma" w:cs="Tahoma" w:eastAsia="Tahoma"/>
          <w:color w:val="000000"/>
          <w:sz w:val="20"/>
          <w:szCs w:val="20"/>
        </w:rPr>
        <w:br/>
      </w:r>
      <w:r>
        <w:rPr>
          <w:lang w:val="ru-RU"/>
          <w:rFonts w:ascii="Tahoma" w:hAnsi="Tahoma" w:cs="Tahoma" w:eastAsia="Tahoma"/>
          <w:color w:val="000000"/>
          <w:sz w:val="20"/>
          <w:szCs w:val="20"/>
        </w:rPr>
        <w:t>12)</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проектировании и строительстве в зонах затопления, подтопления, а также водоохранных зонах необходимо:</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получение застройщиком в службе информационной системе обеспечения градостроительной деятельности муниципального образования Тимашевский район исходных данных - о прогнозном уровне воды в зоне затопления и (или) прогнозного уровня грунтовых вод в зоне подтопления;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 Б настоящего пункта.</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производить деятельность в соответствии с Федеральным законом от 20 декабря 2004 г. № 166-ФЗ «О рыболовстве и сохранении водных биологических ресурсов».</w:t>
      </w:r>
      <w:r>
        <w:rPr>
          <w:lang w:val="ru-RU"/>
          <w:rFonts w:ascii="Tahoma" w:hAnsi="Tahoma" w:cs="Tahoma" w:eastAsia="Tahoma"/>
          <w:color w:val="000000"/>
          <w:sz w:val="20"/>
          <w:szCs w:val="20"/>
        </w:rPr>
        <w:br/>
      </w:r>
      <w:r>
        <w:rPr>
          <w:lang w:val="ru-RU"/>
          <w:rFonts w:ascii="Tahoma" w:hAnsi="Tahoma" w:cs="Tahoma" w:eastAsia="Tahoma"/>
          <w:color w:val="000000"/>
          <w:sz w:val="20"/>
          <w:szCs w:val="20"/>
        </w:rPr>
        <w:t>13)</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14)</w:t>
      </w:r>
      <w:r>
        <w:rPr>
          <w:lang w:val="ru-RU"/>
          <w:rFonts w:ascii="Tahoma" w:hAnsi="Tahoma" w:cs="Tahoma" w:eastAsia="Tahoma"/>
          <w:color w:val="000000"/>
          <w:sz w:val="20"/>
          <w:szCs w:val="20"/>
        </w:rPr>
        <w:tab/>
      </w:r>
      <w:r>
        <w:rPr>
          <w:lang w:val="ru-RU"/>
          <w:rFonts w:ascii="Tahoma" w:hAnsi="Tahoma" w:cs="Tahoma" w:eastAsia="Tahoma"/>
          <w:color w:val="000000"/>
          <w:sz w:val="20"/>
          <w:szCs w:val="20"/>
        </w:rPr>
        <w:t>строительство пристроек к многоквартирным жилым домам запрещено, кроме реконструкции всего жилого дома;</w:t>
      </w:r>
      <w:r>
        <w:rPr>
          <w:lang w:val="ru-RU"/>
          <w:rFonts w:ascii="Tahoma" w:hAnsi="Tahoma" w:cs="Tahoma" w:eastAsia="Tahoma"/>
          <w:color w:val="000000"/>
          <w:sz w:val="20"/>
          <w:szCs w:val="20"/>
        </w:rPr>
        <w:br/>
      </w:r>
      <w:r>
        <w:rPr>
          <w:lang w:val="ru-RU"/>
          <w:rFonts w:ascii="Tahoma" w:hAnsi="Tahoma" w:cs="Tahoma" w:eastAsia="Tahoma"/>
          <w:color w:val="000000"/>
          <w:sz w:val="20"/>
          <w:szCs w:val="20"/>
        </w:rPr>
        <w:t>15)</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16)</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17)</w:t>
      </w:r>
      <w:r>
        <w:rPr>
          <w:lang w:val="ru-RU"/>
          <w:rFonts w:ascii="Tahoma" w:hAnsi="Tahoma" w:cs="Tahoma" w:eastAsia="Tahoma"/>
          <w:color w:val="000000"/>
          <w:sz w:val="20"/>
          <w:szCs w:val="20"/>
        </w:rPr>
        <w:tab/>
      </w:r>
      <w:r>
        <w:rPr>
          <w:lang w:val="ru-RU"/>
          <w:rFonts w:ascii="Tahoma" w:hAnsi="Tahoma" w:cs="Tahoma" w:eastAsia="Tahoma"/>
          <w:color w:val="000000"/>
          <w:sz w:val="20"/>
          <w:szCs w:val="20"/>
        </w:rPr>
        <w:t>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18)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1034/пр),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19)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размещение объектов, оказывающих негативное воздействие на окружающую среду и здоровье населения (рентгеноустановок, магазинов строительных материалов, москательно-химических товаров и т.п.);</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блокированной застройки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минимальный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20) Размещение площадок необходимо предусматривать на расстоянии от окон жилых и общественных зданий, м,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 детские игровые .............................................10;</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отдыха взрослого населения ....................8;</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занятий физкультурой (в зависимости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от шумовых характеристик &lt;*&gt; ................10 - 40;</w:t>
      </w:r>
      <w:r>
        <w:rPr>
          <w:lang w:val="ru-RU"/>
          <w:rFonts w:ascii="Tahoma" w:hAnsi="Tahoma" w:cs="Tahoma" w:eastAsia="Tahoma"/>
          <w:color w:val="000000"/>
          <w:sz w:val="20"/>
          <w:szCs w:val="20"/>
        </w:rPr>
        <w:br/>
      </w:r>
      <w:r>
        <w:rPr>
          <w:lang w:val="ru-RU"/>
          <w:rFonts w:ascii="Tahoma" w:hAnsi="Tahoma" w:cs="Tahoma" w:eastAsia="Tahoma"/>
          <w:color w:val="000000"/>
          <w:sz w:val="20"/>
          <w:szCs w:val="20"/>
        </w:rPr>
        <w:t>Возможно сокращение указанных расстояний, при использовании шумозащитных свойств зеленых насаждений (озеленение) или шумозацитных экранов.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архитектурно-планировочного решения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r>
        <w:rPr>
          <w:lang w:val="ru-RU"/>
          <w:rFonts w:ascii="Tahoma" w:hAnsi="Tahoma" w:cs="Tahoma" w:eastAsia="Tahoma"/>
          <w:color w:val="000000"/>
          <w:sz w:val="20"/>
          <w:szCs w:val="20"/>
        </w:rPr>
        <w:br/>
      </w:r>
      <w:r>
        <w:rPr>
          <w:lang w:val="ru-RU"/>
          <w:rFonts w:ascii="Tahoma" w:hAnsi="Tahoma" w:cs="Tahoma" w:eastAsia="Tahoma"/>
          <w:color w:val="000000"/>
          <w:sz w:val="20"/>
          <w:szCs w:val="20"/>
        </w:rPr>
        <w:t>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21.05.2014)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Дербентского сельского поселения Тимашевского района (до 21.05.2014)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24) 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7. Зона специализированной общественной застройки объектами культуры и искусства (ОД3.4)</w:t>
      </w:r>
    </w:p>
    <w:p>
      <w:pPr>
        <w:jc w:val="both"/>
      </w:pPr>
      <w:r>
        <w:rPr>
          <w:lang w:val="ru-RU"/>
          <w:rFonts w:ascii="Tahoma" w:hAnsi="Tahoma" w:cs="Tahoma" w:eastAsia="Tahoma"/>
          <w:color w:val="000000"/>
          <w:sz w:val="22"/>
          <w:szCs w:val="22"/>
        </w:rPr>
        <w:t>Зона ОД3.4 предназначена для размещения объектов культуры и искусства</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Культурное развитие</w:t>
            </w:r>
          </w:p>
        </w:tc>
        <w:tc>
          <w:tcPr>
            <w:tcW w:w="1224.0000915527344" w:type="dxa"/>
            <w:vAlign w:val="top"/>
            <w:vMerge w:val="restart"/>
          </w:tcPr>
          <w:p>
            <w:pPr>
              <w:jc w:val="left"/>
            </w:pPr>
            <w:r>
              <w:rPr>
                <w:rFonts w:ascii="Tahoma" w:hAnsi="Tahoma" w:cs="Tahoma" w:eastAsia="Tahoma"/>
                <w:color w:val="000000"/>
                <w:sz w:val="20"/>
                <w:szCs w:val="20"/>
              </w:rPr>
              <w:t>3.6</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Обеспечение занятий спортом в помещениях</w:t>
            </w:r>
          </w:p>
        </w:tc>
        <w:tc>
          <w:tcPr>
            <w:tcW w:w="1224.0000915527344" w:type="dxa"/>
            <w:vAlign w:val="top"/>
            <w:vMerge w:val="restart"/>
          </w:tcPr>
          <w:p>
            <w:pPr>
              <w:jc w:val="left"/>
            </w:pPr>
            <w:r>
              <w:rPr>
                <w:rFonts w:ascii="Tahoma" w:hAnsi="Tahoma" w:cs="Tahoma" w:eastAsia="Tahoma"/>
                <w:color w:val="000000"/>
                <w:sz w:val="20"/>
                <w:szCs w:val="20"/>
              </w:rPr>
              <w:t>5.1.2</w:t>
            </w:r>
          </w:p>
        </w:tc>
        <w:tc>
          <w:tcPr>
            <w:tcW w:w="4080.0003051757812" w:type="dxa"/>
            <w:vMerge w:val="restart"/>
          </w:tcPr>
          <w:p>
            <w:pPr>
              <w:jc w:val="left"/>
            </w:pPr>
            <w:r>
              <w:rPr>
                <w:rFonts w:ascii="Tahoma" w:hAnsi="Tahoma" w:cs="Tahoma" w:eastAsia="Tahoma"/>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 Максимальная высота здания по заданию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Площадки для занятий спортом</w:t>
            </w:r>
          </w:p>
        </w:tc>
        <w:tc>
          <w:tcPr>
            <w:tcW w:w="1224.0000915527344" w:type="dxa"/>
            <w:vAlign w:val="top"/>
            <w:vMerge w:val="restart"/>
          </w:tcPr>
          <w:p>
            <w:pPr>
              <w:jc w:val="left"/>
            </w:pPr>
            <w:r>
              <w:rPr>
                <w:rFonts w:ascii="Tahoma" w:hAnsi="Tahoma" w:cs="Tahoma" w:eastAsia="Tahoma"/>
                <w:color w:val="000000"/>
                <w:sz w:val="20"/>
                <w:szCs w:val="20"/>
              </w:rPr>
              <w:t>5.1.3</w:t>
            </w:r>
          </w:p>
        </w:tc>
        <w:tc>
          <w:tcPr>
            <w:tcW w:w="4080.0003051757812" w:type="dxa"/>
            <w:vMerge w:val="restart"/>
          </w:tcPr>
          <w:p>
            <w:pPr>
              <w:jc w:val="left"/>
            </w:pPr>
            <w:r>
              <w:rPr>
                <w:rFonts w:ascii="Tahoma" w:hAnsi="Tahoma" w:cs="Tahoma" w:eastAsia="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Осуществление религиозных обрядов</w:t>
            </w:r>
          </w:p>
        </w:tc>
        <w:tc>
          <w:tcPr>
            <w:tcW w:w="1224.0000915527344" w:type="dxa"/>
            <w:vAlign w:val="top"/>
            <w:vMerge w:val="restart"/>
          </w:tcPr>
          <w:p>
            <w:pPr>
              <w:jc w:val="left"/>
            </w:pPr>
            <w:r>
              <w:rPr>
                <w:rFonts w:ascii="Tahoma" w:hAnsi="Tahoma" w:cs="Tahoma" w:eastAsia="Tahoma"/>
                <w:color w:val="000000"/>
                <w:sz w:val="20"/>
                <w:szCs w:val="20"/>
              </w:rPr>
              <w:t>3.7.1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Максимальная этажность здания и максимальная высота здания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Максимальная этажность здания и максимальная высота здания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1)</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Расстояния до границ соседнего земельного участка должны быть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хозяйственных построек (бани, гаража и др.)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высокорослых деревьев - 4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среднерослых деревьев - 2 м;</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кустарника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–6 метров.</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реконструкции существующих зданий отступы от границ земельного участка принимать по существующей застройке здания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2)</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3)</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4)</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r>
        <w:rPr>
          <w:lang w:val="ru-RU"/>
          <w:rFonts w:ascii="Tahoma" w:hAnsi="Tahoma" w:cs="Tahoma" w:eastAsia="Tahoma"/>
          <w:color w:val="000000"/>
          <w:sz w:val="20"/>
          <w:szCs w:val="20"/>
        </w:rPr>
        <w:br/>
      </w:r>
      <w:r>
        <w:rPr>
          <w:lang w:val="ru-RU"/>
          <w:rFonts w:ascii="Tahoma" w:hAnsi="Tahoma" w:cs="Tahoma" w:eastAsia="Tahoma"/>
          <w:color w:val="000000"/>
          <w:sz w:val="20"/>
          <w:szCs w:val="20"/>
        </w:rPr>
        <w:t>5)</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6)</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отмостка должна располагаться в пределах отведенного (предоставленного) земельного участка.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7)</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требования к ограждению земельных участков: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высота ограждения земельных участков должна быть не более 2 м; </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ограждения между смежными земельными участками должны быть проветриваемыми на высоту не менее 0,3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r>
        <w:rPr>
          <w:lang w:val="ru-RU"/>
          <w:rFonts w:ascii="Tahoma" w:hAnsi="Tahoma" w:cs="Tahoma" w:eastAsia="Tahoma"/>
          <w:color w:val="000000"/>
          <w:sz w:val="20"/>
          <w:szCs w:val="20"/>
        </w:rPr>
        <w:br/>
      </w:r>
      <w:r>
        <w:rPr>
          <w:lang w:val="ru-RU"/>
          <w:rFonts w:ascii="Tahoma" w:hAnsi="Tahoma" w:cs="Tahoma" w:eastAsia="Tahoma"/>
          <w:color w:val="000000"/>
          <w:sz w:val="20"/>
          <w:szCs w:val="20"/>
        </w:rPr>
        <w:t>е)</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поднятие уровня земельного участка выше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r>
        <w:rPr>
          <w:lang w:val="ru-RU"/>
          <w:rFonts w:ascii="Tahoma" w:hAnsi="Tahoma" w:cs="Tahoma" w:eastAsia="Tahoma"/>
          <w:color w:val="000000"/>
          <w:sz w:val="20"/>
          <w:szCs w:val="20"/>
        </w:rPr>
        <w:br/>
      </w:r>
      <w:r>
        <w:rPr>
          <w:lang w:val="ru-RU"/>
          <w:rFonts w:ascii="Tahoma" w:hAnsi="Tahoma" w:cs="Tahoma" w:eastAsia="Tahoma"/>
          <w:color w:val="000000"/>
          <w:sz w:val="20"/>
          <w:szCs w:val="20"/>
        </w:rPr>
        <w:t>10)</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изменение уровня земель общего пользования без согласования с органами местного самоуправления.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11)</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r>
        <w:rPr>
          <w:lang w:val="ru-RU"/>
          <w:rFonts w:ascii="Tahoma" w:hAnsi="Tahoma" w:cs="Tahoma" w:eastAsia="Tahoma"/>
          <w:color w:val="000000"/>
          <w:sz w:val="20"/>
          <w:szCs w:val="20"/>
        </w:rPr>
        <w:br/>
      </w:r>
      <w:r>
        <w:rPr>
          <w:lang w:val="ru-RU"/>
          <w:rFonts w:ascii="Tahoma" w:hAnsi="Tahoma" w:cs="Tahoma" w:eastAsia="Tahoma"/>
          <w:color w:val="000000"/>
          <w:sz w:val="20"/>
          <w:szCs w:val="20"/>
        </w:rPr>
        <w:t>12)</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проектировании и строительстве в зонах затопления, подтопления, а также водоохранных зонах необходимо:</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получение застройщиком в службе информационной системе обеспечения градостроительной деятельности муниципального образования Тимашевский район исходных данных - о прогнозном уровне воды в зоне затопления и (или) прогнозного уровня грунтовых вод в зоне подтопления;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 Б настоящего пункта.</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производить деятельность в соответствии с Федеральным законом от 20 декабря 2004 г. № 166-ФЗ «О рыболовстве и сохранении водных биологических ресурсов».</w:t>
      </w:r>
      <w:r>
        <w:rPr>
          <w:lang w:val="ru-RU"/>
          <w:rFonts w:ascii="Tahoma" w:hAnsi="Tahoma" w:cs="Tahoma" w:eastAsia="Tahoma"/>
          <w:color w:val="000000"/>
          <w:sz w:val="20"/>
          <w:szCs w:val="20"/>
        </w:rPr>
        <w:br/>
      </w:r>
      <w:r>
        <w:rPr>
          <w:lang w:val="ru-RU"/>
          <w:rFonts w:ascii="Tahoma" w:hAnsi="Tahoma" w:cs="Tahoma" w:eastAsia="Tahoma"/>
          <w:color w:val="000000"/>
          <w:sz w:val="20"/>
          <w:szCs w:val="20"/>
        </w:rPr>
        <w:t>13)</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14)</w:t>
      </w:r>
      <w:r>
        <w:rPr>
          <w:lang w:val="ru-RU"/>
          <w:rFonts w:ascii="Tahoma" w:hAnsi="Tahoma" w:cs="Tahoma" w:eastAsia="Tahoma"/>
          <w:color w:val="000000"/>
          <w:sz w:val="20"/>
          <w:szCs w:val="20"/>
        </w:rPr>
        <w:tab/>
      </w:r>
      <w:r>
        <w:rPr>
          <w:lang w:val="ru-RU"/>
          <w:rFonts w:ascii="Tahoma" w:hAnsi="Tahoma" w:cs="Tahoma" w:eastAsia="Tahoma"/>
          <w:color w:val="000000"/>
          <w:sz w:val="20"/>
          <w:szCs w:val="20"/>
        </w:rPr>
        <w:t>строительство пристроек к многоквартирным жилым домам запрещено, кроме реконструкции всего жилого дома;</w:t>
      </w:r>
      <w:r>
        <w:rPr>
          <w:lang w:val="ru-RU"/>
          <w:rFonts w:ascii="Tahoma" w:hAnsi="Tahoma" w:cs="Tahoma" w:eastAsia="Tahoma"/>
          <w:color w:val="000000"/>
          <w:sz w:val="20"/>
          <w:szCs w:val="20"/>
        </w:rPr>
        <w:br/>
      </w:r>
      <w:r>
        <w:rPr>
          <w:lang w:val="ru-RU"/>
          <w:rFonts w:ascii="Tahoma" w:hAnsi="Tahoma" w:cs="Tahoma" w:eastAsia="Tahoma"/>
          <w:color w:val="000000"/>
          <w:sz w:val="20"/>
          <w:szCs w:val="20"/>
        </w:rPr>
        <w:t>15)</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16)</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17)</w:t>
      </w:r>
      <w:r>
        <w:rPr>
          <w:lang w:val="ru-RU"/>
          <w:rFonts w:ascii="Tahoma" w:hAnsi="Tahoma" w:cs="Tahoma" w:eastAsia="Tahoma"/>
          <w:color w:val="000000"/>
          <w:sz w:val="20"/>
          <w:szCs w:val="20"/>
        </w:rPr>
        <w:tab/>
      </w:r>
      <w:r>
        <w:rPr>
          <w:lang w:val="ru-RU"/>
          <w:rFonts w:ascii="Tahoma" w:hAnsi="Tahoma" w:cs="Tahoma" w:eastAsia="Tahoma"/>
          <w:color w:val="000000"/>
          <w:sz w:val="20"/>
          <w:szCs w:val="20"/>
        </w:rPr>
        <w:t>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18)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1034/пр),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19)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размещение объектов, оказывающих негативное воздействие на окружающую среду и здоровье населения (рентгеноустановок, магазинов строительных материалов, москательно-химических товаров и т.п.);</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блокированной застройки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минимальный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20) Размещение площадок необходимо предусматривать на расстоянии от окон жилых и общественных зданий, м,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 детские игровые .............................................10;</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отдыха взрослого населения ....................8;</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занятий физкультурой (в зависимости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от шумовых характеристик &lt;*&gt; ................10 - 40;</w:t>
      </w:r>
      <w:r>
        <w:rPr>
          <w:lang w:val="ru-RU"/>
          <w:rFonts w:ascii="Tahoma" w:hAnsi="Tahoma" w:cs="Tahoma" w:eastAsia="Tahoma"/>
          <w:color w:val="000000"/>
          <w:sz w:val="20"/>
          <w:szCs w:val="20"/>
        </w:rPr>
        <w:br/>
      </w:r>
      <w:r>
        <w:rPr>
          <w:lang w:val="ru-RU"/>
          <w:rFonts w:ascii="Tahoma" w:hAnsi="Tahoma" w:cs="Tahoma" w:eastAsia="Tahoma"/>
          <w:color w:val="000000"/>
          <w:sz w:val="20"/>
          <w:szCs w:val="20"/>
        </w:rPr>
        <w:t>Возможно сокращение указанных расстояний, при использовании шумозащитных свойств зеленых насаждений (озеленение) или шумозацитных экранов.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архитектурно-планировочного решения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r>
        <w:rPr>
          <w:lang w:val="ru-RU"/>
          <w:rFonts w:ascii="Tahoma" w:hAnsi="Tahoma" w:cs="Tahoma" w:eastAsia="Tahoma"/>
          <w:color w:val="000000"/>
          <w:sz w:val="20"/>
          <w:szCs w:val="20"/>
        </w:rPr>
        <w:br/>
      </w:r>
      <w:r>
        <w:rPr>
          <w:lang w:val="ru-RU"/>
          <w:rFonts w:ascii="Tahoma" w:hAnsi="Tahoma" w:cs="Tahoma" w:eastAsia="Tahoma"/>
          <w:color w:val="000000"/>
          <w:sz w:val="20"/>
          <w:szCs w:val="20"/>
        </w:rPr>
        <w:t>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21.05.2014)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Дербентского сельского поселения Тимашевского района (до 21.05.2014)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24) 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8. Зона инженерной инфраструктуры (И1)</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Энергетика</w:t>
            </w:r>
          </w:p>
        </w:tc>
        <w:tc>
          <w:tcPr>
            <w:tcW w:w="1224.0000915527344" w:type="dxa"/>
            <w:vAlign w:val="top"/>
            <w:vMerge w:val="restart"/>
          </w:tcPr>
          <w:p>
            <w:pPr>
              <w:jc w:val="left"/>
            </w:pPr>
            <w:r>
              <w:rPr>
                <w:rFonts w:ascii="Tahoma" w:hAnsi="Tahoma" w:cs="Tahoma" w:eastAsia="Tahoma"/>
                <w:color w:val="000000"/>
                <w:sz w:val="20"/>
                <w:szCs w:val="20"/>
              </w:rPr>
              <w:t>6.7</w:t>
            </w:r>
          </w:p>
        </w:tc>
        <w:tc>
          <w:tcPr>
            <w:tcW w:w="4080.0003051757812" w:type="dxa"/>
            <w:vMerge w:val="restart"/>
          </w:tcPr>
          <w:p>
            <w:pPr>
              <w:jc w:val="left"/>
            </w:pPr>
            <w:r>
              <w:rPr>
                <w:rFonts w:ascii="Tahoma" w:hAnsi="Tahoma" w:cs="Tahoma" w:eastAsia="Tahoma"/>
                <w:color w:val="000000"/>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w:t>
            </w:r>
          </w:p>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Связь</w:t>
            </w:r>
          </w:p>
        </w:tc>
        <w:tc>
          <w:tcPr>
            <w:tcW w:w="1224.0000915527344" w:type="dxa"/>
            <w:vAlign w:val="top"/>
          </w:tcPr>
          <w:p>
            <w:pPr>
              <w:jc w:val="left"/>
            </w:pPr>
            <w:r>
              <w:rPr>
                <w:rFonts w:ascii="Tahoma" w:hAnsi="Tahoma" w:cs="Tahoma" w:eastAsia="Tahoma"/>
                <w:color w:val="000000"/>
                <w:sz w:val="20"/>
                <w:szCs w:val="20"/>
              </w:rPr>
              <w:t>6.8</w:t>
            </w:r>
          </w:p>
        </w:tc>
        <w:tc>
          <w:tcPr>
            <w:tcW w:w="4080.0003051757812" w:type="dxa"/>
          </w:tcPr>
          <w:p>
            <w:pPr>
              <w:jc w:val="left"/>
            </w:pPr>
            <w:r>
              <w:rPr>
                <w:rFonts w:ascii="Tahoma" w:hAnsi="Tahoma" w:cs="Tahoma" w:eastAsia="Tahoma"/>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Деловое управление</w:t>
            </w:r>
          </w:p>
        </w:tc>
        <w:tc>
          <w:tcPr>
            <w:tcW w:w="1224.0000915527344" w:type="dxa"/>
            <w:vAlign w:val="top"/>
            <w:vMerge w:val="restart"/>
          </w:tcPr>
          <w:p>
            <w:pPr>
              <w:jc w:val="left"/>
            </w:pPr>
            <w:r>
              <w:rPr>
                <w:rFonts w:ascii="Tahoma" w:hAnsi="Tahoma" w:cs="Tahoma" w:eastAsia="Tahoma"/>
                <w:color w:val="000000"/>
                <w:sz w:val="20"/>
                <w:szCs w:val="20"/>
              </w:rPr>
              <w:t>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 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 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 </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 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 </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 - минимальный отступ от красной линии 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r>
        <w:rPr>
          <w:lang w:val="ru-RU"/>
          <w:rFonts w:ascii="Tahoma" w:hAnsi="Tahoma" w:cs="Tahoma" w:eastAsia="Tahoma"/>
          <w:color w:val="000000"/>
          <w:sz w:val="20"/>
          <w:szCs w:val="20"/>
        </w:rPr>
        <w:br/>
      </w:r>
      <w:r>
        <w:rPr>
          <w:lang w:val="ru-RU"/>
          <w:rFonts w:ascii="Tahoma" w:hAnsi="Tahoma" w:cs="Tahoma" w:eastAsia="Tahoma"/>
          <w:color w:val="000000"/>
          <w:sz w:val="20"/>
          <w:szCs w:val="20"/>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Требования к ограждению земельных участков:</w:t>
      </w:r>
      <w:r>
        <w:rPr>
          <w:lang w:val="ru-RU"/>
          <w:rFonts w:ascii="Tahoma" w:hAnsi="Tahoma" w:cs="Tahoma" w:eastAsia="Tahoma"/>
          <w:color w:val="000000"/>
          <w:sz w:val="20"/>
          <w:szCs w:val="20"/>
        </w:rPr>
        <w:br/>
      </w:r>
      <w:r>
        <w:rPr>
          <w:lang w:val="ru-RU"/>
          <w:rFonts w:ascii="Tahoma" w:hAnsi="Tahoma" w:cs="Tahoma" w:eastAsia="Tahoma"/>
          <w:color w:val="000000"/>
          <w:sz w:val="20"/>
          <w:szCs w:val="20"/>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высота ограждения между смежными земельными участками должна быть не более 2 метров;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ограждения между смежными земельными участками должны быть проветриваемыми на высоту не менее 0,5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r>
        <w:rPr>
          <w:lang w:val="ru-RU"/>
          <w:rFonts w:ascii="Tahoma" w:hAnsi="Tahoma" w:cs="Tahoma" w:eastAsia="Tahoma"/>
          <w:color w:val="000000"/>
          <w:sz w:val="20"/>
          <w:szCs w:val="20"/>
        </w:rPr>
        <w:br/>
      </w:r>
      <w:r>
        <w:rPr>
          <w:lang w:val="ru-RU"/>
          <w:rFonts w:ascii="Tahoma" w:hAnsi="Tahoma" w:cs="Tahoma" w:eastAsia="Tahoma"/>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21.05.2014)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Дербентского сельского поселения Тимашевского района (до 21.05.2014)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9. Зона транспортной инфраструктуры (Т1)</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Хранение автотранспорта</w:t>
            </w:r>
          </w:p>
        </w:tc>
        <w:tc>
          <w:tcPr>
            <w:tcW w:w="1224.0000915527344" w:type="dxa"/>
            <w:vAlign w:val="top"/>
            <w:vMerge w:val="restart"/>
          </w:tcPr>
          <w:p>
            <w:pPr>
              <w:jc w:val="left"/>
            </w:pPr>
            <w:r>
              <w:rPr>
                <w:rFonts w:ascii="Tahoma" w:hAnsi="Tahoma" w:cs="Tahoma" w:eastAsia="Tahoma"/>
                <w:color w:val="000000"/>
                <w:sz w:val="20"/>
                <w:szCs w:val="20"/>
              </w:rPr>
              <w:t>2.7.1</w:t>
            </w:r>
          </w:p>
        </w:tc>
        <w:tc>
          <w:tcPr>
            <w:tcW w:w="4080.0003051757812" w:type="dxa"/>
            <w:vMerge w:val="restart"/>
          </w:tcPr>
          <w:p>
            <w:pPr>
              <w:jc w:val="left"/>
            </w:pPr>
            <w:r>
              <w:rPr>
                <w:rFonts w:ascii="Tahoma" w:hAnsi="Tahoma" w:cs="Tahoma" w:eastAsia="Tahoma"/>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18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1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Служебные гаражи</w:t>
            </w:r>
          </w:p>
        </w:tc>
        <w:tc>
          <w:tcPr>
            <w:tcW w:w="1224.0000915527344" w:type="dxa"/>
            <w:vAlign w:val="top"/>
            <w:vMerge w:val="restart"/>
          </w:tcPr>
          <w:p>
            <w:pPr>
              <w:jc w:val="left"/>
            </w:pPr>
            <w:r>
              <w:rPr>
                <w:rFonts w:ascii="Tahoma" w:hAnsi="Tahoma" w:cs="Tahoma" w:eastAsia="Tahoma"/>
                <w:color w:val="000000"/>
                <w:sz w:val="20"/>
                <w:szCs w:val="20"/>
              </w:rPr>
              <w:t>4.9</w:t>
            </w:r>
          </w:p>
        </w:tc>
        <w:tc>
          <w:tcPr>
            <w:tcW w:w="4080.0003051757812" w:type="dxa"/>
            <w:vMerge w:val="restart"/>
          </w:tcPr>
          <w:p>
            <w:pPr>
              <w:jc w:val="left"/>
            </w:pPr>
            <w:r>
              <w:rPr>
                <w:rFonts w:ascii="Tahoma" w:hAnsi="Tahoma" w:cs="Tahoma" w:eastAsia="Tahoma"/>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Объекты дорожного сервиса</w:t>
            </w:r>
          </w:p>
        </w:tc>
        <w:tc>
          <w:tcPr>
            <w:tcW w:w="1224.0000915527344" w:type="dxa"/>
            <w:vAlign w:val="top"/>
            <w:vMerge w:val="restart"/>
          </w:tcPr>
          <w:p>
            <w:pPr>
              <w:jc w:val="left"/>
            </w:pPr>
            <w:r>
              <w:rPr>
                <w:rFonts w:ascii="Tahoma" w:hAnsi="Tahoma" w:cs="Tahoma" w:eastAsia="Tahoma"/>
                <w:color w:val="000000"/>
                <w:sz w:val="20"/>
                <w:szCs w:val="20"/>
              </w:rPr>
              <w:t>4.9.1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Стоянка транспортных средств</w:t>
            </w:r>
          </w:p>
        </w:tc>
        <w:tc>
          <w:tcPr>
            <w:tcW w:w="1224.0000915527344" w:type="dxa"/>
            <w:vAlign w:val="top"/>
            <w:vMerge w:val="restart"/>
          </w:tcPr>
          <w:p>
            <w:pPr>
              <w:jc w:val="left"/>
            </w:pPr>
            <w:r>
              <w:rPr>
                <w:rFonts w:ascii="Tahoma" w:hAnsi="Tahoma" w:cs="Tahoma" w:eastAsia="Tahoma"/>
                <w:color w:val="000000"/>
                <w:sz w:val="20"/>
                <w:szCs w:val="20"/>
              </w:rPr>
              <w:t>4.9.2</w:t>
            </w:r>
          </w:p>
        </w:tc>
        <w:tc>
          <w:tcPr>
            <w:tcW w:w="4080.0003051757812" w:type="dxa"/>
            <w:vMerge w:val="restart"/>
          </w:tcPr>
          <w:p>
            <w:pPr>
              <w:jc w:val="left"/>
            </w:pPr>
            <w:r>
              <w:rPr>
                <w:rFonts w:ascii="Tahoma" w:hAnsi="Tahoma" w:cs="Tahoma" w:eastAsia="Tahoma"/>
                <w:color w:val="000000"/>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Размещение объектов капитального строительства не предусматривается..</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Заправка транспортных средств</w:t>
            </w:r>
          </w:p>
        </w:tc>
        <w:tc>
          <w:tcPr>
            <w:tcW w:w="1224.0000915527344" w:type="dxa"/>
            <w:vAlign w:val="top"/>
            <w:vMerge w:val="restart"/>
          </w:tcPr>
          <w:p>
            <w:pPr>
              <w:jc w:val="left"/>
            </w:pPr>
            <w:r>
              <w:rPr>
                <w:rFonts w:ascii="Tahoma" w:hAnsi="Tahoma" w:cs="Tahoma" w:eastAsia="Tahoma"/>
                <w:color w:val="000000"/>
                <w:sz w:val="20"/>
                <w:szCs w:val="20"/>
              </w:rPr>
              <w:t>4.9.1.1</w:t>
            </w:r>
          </w:p>
        </w:tc>
        <w:tc>
          <w:tcPr>
            <w:tcW w:w="4080.0003051757812" w:type="dxa"/>
            <w:vMerge w:val="restart"/>
          </w:tcPr>
          <w:p>
            <w:pPr>
              <w:jc w:val="left"/>
            </w:pPr>
            <w:r>
              <w:rPr>
                <w:rFonts w:ascii="Tahoma" w:hAnsi="Tahoma" w:cs="Tahoma" w:eastAsia="Tahoma"/>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400 кв.м.</w:t>
            </w:r>
          </w:p>
          <w:p>
            <w:pPr>
              <w:jc w:val="left"/>
            </w:pPr>
            <w:r>
              <w:rPr>
                <w:rFonts w:ascii="Tahoma" w:hAnsi="Tahoma" w:cs="Tahoma" w:eastAsia="Tahoma"/>
                <w:color w:val="000000"/>
                <w:sz w:val="20"/>
                <w:szCs w:val="20"/>
              </w:rPr>
              <w:t>Максимальный размер земельного участка (площадь) – 10000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pPr>
              <w:jc w:val="left"/>
            </w:pPr>
            <w:r>
              <w:rPr>
                <w:rFonts w:ascii="Tahoma" w:hAnsi="Tahoma" w:cs="Tahoma" w:eastAsia="Tahoma"/>
                <w:color w:val="000000"/>
                <w:sz w:val="20"/>
                <w:szCs w:val="20"/>
              </w:rPr>
              <w:t>Предельное количество этажей – 3 этажа.</w:t>
            </w:r>
          </w:p>
          <w:p>
            <w:pPr>
              <w:jc w:val="left"/>
            </w:pPr>
            <w:r>
              <w:rPr>
                <w:rFonts w:ascii="Tahoma" w:hAnsi="Tahoma" w:cs="Tahoma" w:eastAsia="Tahoma"/>
                <w:color w:val="000000"/>
                <w:sz w:val="20"/>
                <w:szCs w:val="20"/>
              </w:rPr>
              <w:t>Предельная высота зданий, строений, сооружений – 20 м.</w:t>
            </w:r>
          </w:p>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Обеспечение дорожного отдыха</w:t>
            </w:r>
          </w:p>
        </w:tc>
        <w:tc>
          <w:tcPr>
            <w:tcW w:w="1224.0000915527344" w:type="dxa"/>
            <w:vAlign w:val="top"/>
          </w:tcPr>
          <w:p>
            <w:pPr>
              <w:jc w:val="left"/>
            </w:pPr>
            <w:r>
              <w:rPr>
                <w:rFonts w:ascii="Tahoma" w:hAnsi="Tahoma" w:cs="Tahoma" w:eastAsia="Tahoma"/>
                <w:color w:val="000000"/>
                <w:sz w:val="20"/>
                <w:szCs w:val="20"/>
              </w:rPr>
              <w:t>4.9.1.2</w:t>
            </w:r>
          </w:p>
        </w:tc>
        <w:tc>
          <w:tcPr>
            <w:tcW w:w="4080.0003051757812" w:type="dxa"/>
          </w:tcPr>
          <w:p>
            <w:pPr>
              <w:jc w:val="left"/>
            </w:pPr>
            <w:r>
              <w:rPr>
                <w:rFonts w:ascii="Tahoma" w:hAnsi="Tahoma" w:cs="Tahoma" w:eastAsia="Tahoma"/>
                <w:color w:val="000000"/>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Автомобильные мойки</w:t>
            </w:r>
          </w:p>
        </w:tc>
        <w:tc>
          <w:tcPr>
            <w:tcW w:w="1224.0000915527344" w:type="dxa"/>
            <w:vAlign w:val="top"/>
          </w:tcPr>
          <w:p>
            <w:pPr>
              <w:jc w:val="left"/>
            </w:pPr>
            <w:r>
              <w:rPr>
                <w:rFonts w:ascii="Tahoma" w:hAnsi="Tahoma" w:cs="Tahoma" w:eastAsia="Tahoma"/>
                <w:color w:val="000000"/>
                <w:sz w:val="20"/>
                <w:szCs w:val="20"/>
              </w:rPr>
              <w:t>4.9.1.3</w:t>
            </w:r>
          </w:p>
        </w:tc>
        <w:tc>
          <w:tcPr>
            <w:tcW w:w="4080.0003051757812" w:type="dxa"/>
          </w:tcPr>
          <w:p>
            <w:pPr>
              <w:jc w:val="left"/>
            </w:pPr>
            <w:r>
              <w:rPr>
                <w:rFonts w:ascii="Tahoma" w:hAnsi="Tahoma" w:cs="Tahoma" w:eastAsia="Tahoma"/>
                <w:color w:val="000000"/>
                <w:sz w:val="20"/>
                <w:szCs w:val="20"/>
              </w:rPr>
              <w:t>Размещение автомобильных моек, а также размещение магазинов сопутствующей торговли</w:t>
            </w:r>
          </w:p>
        </w:tc>
        <w:tc>
          <w:tcPr>
            <w:tcW w:w="6800" w:type="dxa"/>
            <w:vMerge/>
          </w:tcPr>
          <w:p>
            <w:pP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Ремонт автомобилей</w:t>
            </w:r>
          </w:p>
        </w:tc>
        <w:tc>
          <w:tcPr>
            <w:tcW w:w="1224.0000915527344" w:type="dxa"/>
            <w:vAlign w:val="top"/>
          </w:tcPr>
          <w:p>
            <w:pPr>
              <w:jc w:val="left"/>
            </w:pPr>
            <w:r>
              <w:rPr>
                <w:rFonts w:ascii="Tahoma" w:hAnsi="Tahoma" w:cs="Tahoma" w:eastAsia="Tahoma"/>
                <w:color w:val="000000"/>
                <w:sz w:val="20"/>
                <w:szCs w:val="20"/>
              </w:rPr>
              <w:t>4.9.1.4</w:t>
            </w:r>
          </w:p>
        </w:tc>
        <w:tc>
          <w:tcPr>
            <w:tcW w:w="4080.0003051757812" w:type="dxa"/>
          </w:tcPr>
          <w:p>
            <w:pPr>
              <w:jc w:val="left"/>
            </w:pPr>
            <w:r>
              <w:rPr>
                <w:rFonts w:ascii="Tahoma" w:hAnsi="Tahoma" w:cs="Tahoma" w:eastAsia="Tahoma"/>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10.</w:t>
            </w:r>
          </w:p>
        </w:tc>
        <w:tc>
          <w:tcPr>
            <w:tcW w:w="1903.9999389648438" w:type="dxa"/>
            <w:vAlign w:val="top"/>
            <w:vMerge w:val="restart"/>
          </w:tcPr>
          <w:p>
            <w:pPr>
              <w:jc w:val="left"/>
            </w:pPr>
            <w:r>
              <w:rPr>
                <w:rFonts w:ascii="Tahoma" w:hAnsi="Tahoma" w:cs="Tahoma" w:eastAsia="Tahoma"/>
                <w:color w:val="000000"/>
                <w:sz w:val="20"/>
                <w:szCs w:val="20"/>
              </w:rPr>
              <w:t>Размещение автомобильных дорог</w:t>
            </w:r>
          </w:p>
        </w:tc>
        <w:tc>
          <w:tcPr>
            <w:tcW w:w="1224.0000915527344" w:type="dxa"/>
            <w:vAlign w:val="top"/>
            <w:vMerge w:val="restart"/>
          </w:tcPr>
          <w:p>
            <w:pPr>
              <w:jc w:val="left"/>
            </w:pPr>
            <w:r>
              <w:rPr>
                <w:rFonts w:ascii="Tahoma" w:hAnsi="Tahoma" w:cs="Tahoma" w:eastAsia="Tahoma"/>
                <w:color w:val="000000"/>
                <w:sz w:val="20"/>
                <w:szCs w:val="20"/>
              </w:rPr>
              <w:t>7.2.1</w:t>
            </w:r>
          </w:p>
        </w:tc>
        <w:tc>
          <w:tcPr>
            <w:tcW w:w="4080.0003051757812" w:type="dxa"/>
            <w:vMerge w:val="restart"/>
          </w:tcPr>
          <w:p>
            <w:pPr>
              <w:jc w:val="left"/>
            </w:pPr>
            <w:r>
              <w:rPr>
                <w:rFonts w:ascii="Tahoma" w:hAnsi="Tahoma" w:cs="Tahoma" w:eastAsia="Tahoma"/>
                <w:color w:val="000000"/>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 размеры земельных участков определяются проектом.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 размеры земельных участков определяются проектом.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11.</w:t>
            </w:r>
          </w:p>
        </w:tc>
        <w:tc>
          <w:tcPr>
            <w:tcW w:w="1903.9999389648438" w:type="dxa"/>
            <w:vAlign w:val="top"/>
            <w:vMerge w:val="restart"/>
          </w:tcPr>
          <w:p>
            <w:pPr>
              <w:jc w:val="left"/>
            </w:pPr>
            <w:r>
              <w:rPr>
                <w:rFonts w:ascii="Tahoma" w:hAnsi="Tahoma" w:cs="Tahoma" w:eastAsia="Tahoma"/>
                <w:color w:val="000000"/>
                <w:sz w:val="20"/>
                <w:szCs w:val="20"/>
              </w:rPr>
              <w:t>Обслуживание перевозок пассажиров</w:t>
            </w:r>
          </w:p>
        </w:tc>
        <w:tc>
          <w:tcPr>
            <w:tcW w:w="1224.0000915527344" w:type="dxa"/>
            <w:vAlign w:val="top"/>
            <w:vMerge w:val="restart"/>
          </w:tcPr>
          <w:p>
            <w:pPr>
              <w:jc w:val="left"/>
            </w:pPr>
            <w:r>
              <w:rPr>
                <w:rFonts w:ascii="Tahoma" w:hAnsi="Tahoma" w:cs="Tahoma" w:eastAsia="Tahoma"/>
                <w:color w:val="000000"/>
                <w:sz w:val="20"/>
                <w:szCs w:val="20"/>
              </w:rPr>
              <w:t>7.2.2</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 высота технологических сооружений устанавливается в соответствии с проектной документацией.</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12.</w:t>
            </w:r>
          </w:p>
        </w:tc>
        <w:tc>
          <w:tcPr>
            <w:tcW w:w="1903.9999389648438" w:type="dxa"/>
            <w:vAlign w:val="top"/>
            <w:vMerge w:val="restart"/>
          </w:tcPr>
          <w:p>
            <w:pPr>
              <w:jc w:val="left"/>
            </w:pPr>
            <w:r>
              <w:rPr>
                <w:rFonts w:ascii="Tahoma" w:hAnsi="Tahoma" w:cs="Tahoma" w:eastAsia="Tahoma"/>
                <w:color w:val="000000"/>
                <w:sz w:val="20"/>
                <w:szCs w:val="20"/>
              </w:rPr>
              <w:t>Стоянки транспорта общего пользования</w:t>
            </w:r>
          </w:p>
        </w:tc>
        <w:tc>
          <w:tcPr>
            <w:tcW w:w="1224.0000915527344" w:type="dxa"/>
            <w:vAlign w:val="top"/>
            <w:vMerge w:val="restart"/>
          </w:tcPr>
          <w:p>
            <w:pPr>
              <w:jc w:val="left"/>
            </w:pPr>
            <w:r>
              <w:rPr>
                <w:rFonts w:ascii="Tahoma" w:hAnsi="Tahoma" w:cs="Tahoma" w:eastAsia="Tahoma"/>
                <w:color w:val="000000"/>
                <w:sz w:val="20"/>
                <w:szCs w:val="20"/>
              </w:rPr>
              <w:t>7.2.3</w:t>
            </w:r>
          </w:p>
        </w:tc>
        <w:tc>
          <w:tcPr>
            <w:tcW w:w="4080.0003051757812" w:type="dxa"/>
            <w:vMerge w:val="restart"/>
          </w:tcPr>
          <w:p>
            <w:pPr>
              <w:jc w:val="left"/>
            </w:pPr>
            <w:r>
              <w:rPr>
                <w:rFonts w:ascii="Tahoma" w:hAnsi="Tahoma" w:cs="Tahoma" w:eastAsia="Tahoma"/>
                <w:color w:val="000000"/>
                <w:sz w:val="20"/>
                <w:szCs w:val="20"/>
              </w:rPr>
              <w:t>Размещение стоянок транспортных средств, осуществляющих перевозки людей по установленному маршруту</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13.</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14.</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15.</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Оказание услуг связи</w:t>
            </w:r>
          </w:p>
        </w:tc>
        <w:tc>
          <w:tcPr>
            <w:tcW w:w="1224.0000915527344" w:type="dxa"/>
            <w:vAlign w:val="top"/>
            <w:vMerge w:val="restart"/>
          </w:tcPr>
          <w:p>
            <w:pPr>
              <w:jc w:val="left"/>
            </w:pPr>
            <w:r>
              <w:rPr>
                <w:rFonts w:ascii="Tahoma" w:hAnsi="Tahoma" w:cs="Tahoma" w:eastAsia="Tahoma"/>
                <w:color w:val="000000"/>
                <w:sz w:val="20"/>
                <w:szCs w:val="20"/>
              </w:rPr>
              <w:t>3.2.3</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 для объектов инженерного обеспечения и объектов вспомогательного инженерного назначения от 1 кв.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Бытовое обслуживание</w:t>
            </w:r>
          </w:p>
        </w:tc>
        <w:tc>
          <w:tcPr>
            <w:tcW w:w="1224.0000915527344" w:type="dxa"/>
            <w:vAlign w:val="top"/>
            <w:vMerge w:val="restart"/>
          </w:tcPr>
          <w:p>
            <w:pPr>
              <w:jc w:val="left"/>
            </w:pPr>
            <w:r>
              <w:rPr>
                <w:rFonts w:ascii="Tahoma" w:hAnsi="Tahoma" w:cs="Tahoma" w:eastAsia="Tahoma"/>
                <w:color w:val="000000"/>
                <w:sz w:val="20"/>
                <w:szCs w:val="20"/>
              </w:rPr>
              <w:t>3.3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 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 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 </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 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 </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 - минимальный отступ от красной линии 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r>
        <w:rPr>
          <w:lang w:val="ru-RU"/>
          <w:rFonts w:ascii="Tahoma" w:hAnsi="Tahoma" w:cs="Tahoma" w:eastAsia="Tahoma"/>
          <w:color w:val="000000"/>
          <w:sz w:val="20"/>
          <w:szCs w:val="20"/>
        </w:rPr>
        <w:br/>
      </w:r>
      <w:r>
        <w:rPr>
          <w:lang w:val="ru-RU"/>
          <w:rFonts w:ascii="Tahoma" w:hAnsi="Tahoma" w:cs="Tahoma" w:eastAsia="Tahoma"/>
          <w:color w:val="000000"/>
          <w:sz w:val="20"/>
          <w:szCs w:val="20"/>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Требования к ограждению земельных участков:</w:t>
      </w:r>
      <w:r>
        <w:rPr>
          <w:lang w:val="ru-RU"/>
          <w:rFonts w:ascii="Tahoma" w:hAnsi="Tahoma" w:cs="Tahoma" w:eastAsia="Tahoma"/>
          <w:color w:val="000000"/>
          <w:sz w:val="20"/>
          <w:szCs w:val="20"/>
        </w:rPr>
        <w:br/>
      </w:r>
      <w:r>
        <w:rPr>
          <w:lang w:val="ru-RU"/>
          <w:rFonts w:ascii="Tahoma" w:hAnsi="Tahoma" w:cs="Tahoma" w:eastAsia="Tahoma"/>
          <w:color w:val="000000"/>
          <w:sz w:val="20"/>
          <w:szCs w:val="20"/>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высота ограждения между смежными земельными участками должна быть не более 2 метров;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ограждения между смежными земельными участками должны быть проветриваемыми на высоту не менее 0,5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r>
        <w:rPr>
          <w:lang w:val="ru-RU"/>
          <w:rFonts w:ascii="Tahoma" w:hAnsi="Tahoma" w:cs="Tahoma" w:eastAsia="Tahoma"/>
          <w:color w:val="000000"/>
          <w:sz w:val="20"/>
          <w:szCs w:val="20"/>
        </w:rPr>
        <w:br/>
      </w:r>
      <w:r>
        <w:rPr>
          <w:lang w:val="ru-RU"/>
          <w:rFonts w:ascii="Tahoma" w:hAnsi="Tahoma" w:cs="Tahoma" w:eastAsia="Tahoma"/>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21.05.2014)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Дербентского сельского поселения Тимашевского района (до 21.05.2014)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10. Зона сельскохозяйственных угодий в составе земель сельскохозяйственного назначения (СХУ1)</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Растениеводство</w:t>
            </w:r>
          </w:p>
        </w:tc>
        <w:tc>
          <w:tcPr>
            <w:tcW w:w="1224.0000915527344" w:type="dxa"/>
            <w:vAlign w:val="top"/>
            <w:vMerge w:val="restart"/>
          </w:tcPr>
          <w:p>
            <w:pPr>
              <w:jc w:val="left"/>
            </w:pPr>
            <w:r>
              <w:rPr>
                <w:rFonts w:ascii="Tahoma" w:hAnsi="Tahoma" w:cs="Tahoma" w:eastAsia="Tahoma"/>
                <w:color w:val="000000"/>
                <w:sz w:val="20"/>
                <w:szCs w:val="20"/>
              </w:rPr>
              <w:t>1.1</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Выращивание зерновых и иных сельскохозяйственных культур</w:t>
            </w:r>
          </w:p>
        </w:tc>
        <w:tc>
          <w:tcPr>
            <w:tcW w:w="1224.0000915527344" w:type="dxa"/>
            <w:vAlign w:val="top"/>
          </w:tcPr>
          <w:p>
            <w:pPr>
              <w:jc w:val="left"/>
            </w:pPr>
            <w:r>
              <w:rPr>
                <w:rFonts w:ascii="Tahoma" w:hAnsi="Tahoma" w:cs="Tahoma" w:eastAsia="Tahoma"/>
                <w:color w:val="000000"/>
                <w:sz w:val="20"/>
                <w:szCs w:val="20"/>
              </w:rPr>
              <w:t>1.2</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800" w:type="dxa"/>
            <w:vMerge/>
          </w:tcPr>
          <w:p>
            <w:pP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Овощеводство</w:t>
            </w:r>
          </w:p>
        </w:tc>
        <w:tc>
          <w:tcPr>
            <w:tcW w:w="1224.0000915527344" w:type="dxa"/>
            <w:vAlign w:val="top"/>
          </w:tcPr>
          <w:p>
            <w:pPr>
              <w:jc w:val="left"/>
            </w:pPr>
            <w:r>
              <w:rPr>
                <w:rFonts w:ascii="Tahoma" w:hAnsi="Tahoma" w:cs="Tahoma" w:eastAsia="Tahoma"/>
                <w:color w:val="000000"/>
                <w:sz w:val="20"/>
                <w:szCs w:val="20"/>
              </w:rPr>
              <w:t>1.3</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Выращивание тонизирующих, лекарственных, цветочных культур</w:t>
            </w:r>
          </w:p>
        </w:tc>
        <w:tc>
          <w:tcPr>
            <w:tcW w:w="1224.0000915527344" w:type="dxa"/>
            <w:vAlign w:val="top"/>
          </w:tcPr>
          <w:p>
            <w:pPr>
              <w:jc w:val="left"/>
            </w:pPr>
            <w:r>
              <w:rPr>
                <w:rFonts w:ascii="Tahoma" w:hAnsi="Tahoma" w:cs="Tahoma" w:eastAsia="Tahoma"/>
                <w:color w:val="000000"/>
                <w:sz w:val="20"/>
                <w:szCs w:val="20"/>
              </w:rPr>
              <w:t>1.4</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6800" w:type="dxa"/>
            <w:vMerge/>
          </w:tcPr>
          <w:p>
            <w:pP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Садоводство</w:t>
            </w:r>
          </w:p>
        </w:tc>
        <w:tc>
          <w:tcPr>
            <w:tcW w:w="1224.0000915527344" w:type="dxa"/>
            <w:vAlign w:val="top"/>
          </w:tcPr>
          <w:p>
            <w:pPr>
              <w:jc w:val="left"/>
            </w:pPr>
            <w:r>
              <w:rPr>
                <w:rFonts w:ascii="Tahoma" w:hAnsi="Tahoma" w:cs="Tahoma" w:eastAsia="Tahoma"/>
                <w:color w:val="000000"/>
                <w:sz w:val="20"/>
                <w:szCs w:val="20"/>
              </w:rPr>
              <w:t>1.5</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Виноградарство</w:t>
            </w:r>
          </w:p>
        </w:tc>
        <w:tc>
          <w:tcPr>
            <w:tcW w:w="1224.0000915527344" w:type="dxa"/>
            <w:vAlign w:val="top"/>
          </w:tcPr>
          <w:p>
            <w:pPr>
              <w:jc w:val="left"/>
            </w:pPr>
            <w:r>
              <w:rPr>
                <w:rFonts w:ascii="Tahoma" w:hAnsi="Tahoma" w:cs="Tahoma" w:eastAsia="Tahoma"/>
                <w:color w:val="000000"/>
                <w:sz w:val="20"/>
                <w:szCs w:val="20"/>
              </w:rPr>
              <w:t>1.5.1</w:t>
            </w:r>
          </w:p>
        </w:tc>
        <w:tc>
          <w:tcPr>
            <w:tcW w:w="4080.0003051757812" w:type="dxa"/>
          </w:tcPr>
          <w:p>
            <w:pPr>
              <w:jc w:val="left"/>
            </w:pPr>
            <w:r>
              <w:rPr>
                <w:rFonts w:ascii="Tahoma" w:hAnsi="Tahoma" w:cs="Tahoma" w:eastAsia="Tahoma"/>
                <w:color w:val="000000"/>
                <w:sz w:val="20"/>
                <w:szCs w:val="20"/>
              </w:rPr>
              <w:t>Возделывание винограда на виноградопригодных землях</w:t>
            </w:r>
          </w:p>
        </w:tc>
        <w:tc>
          <w:tcPr>
            <w:tcW w:w="6800" w:type="dxa"/>
            <w:vMerge/>
          </w:tcPr>
          <w:p>
            <w:pP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Выращивание льна и конопли</w:t>
            </w:r>
          </w:p>
        </w:tc>
        <w:tc>
          <w:tcPr>
            <w:tcW w:w="1224.0000915527344" w:type="dxa"/>
            <w:vAlign w:val="top"/>
          </w:tcPr>
          <w:p>
            <w:pPr>
              <w:jc w:val="left"/>
            </w:pPr>
            <w:r>
              <w:rPr>
                <w:rFonts w:ascii="Tahoma" w:hAnsi="Tahoma" w:cs="Tahoma" w:eastAsia="Tahoma"/>
                <w:color w:val="000000"/>
                <w:sz w:val="20"/>
                <w:szCs w:val="20"/>
              </w:rPr>
              <w:t>1.6</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Пчеловодство</w:t>
            </w:r>
          </w:p>
        </w:tc>
        <w:tc>
          <w:tcPr>
            <w:tcW w:w="1224.0000915527344" w:type="dxa"/>
            <w:vAlign w:val="top"/>
          </w:tcPr>
          <w:p>
            <w:pPr>
              <w:jc w:val="left"/>
            </w:pPr>
            <w:r>
              <w:rPr>
                <w:rFonts w:ascii="Tahoma" w:hAnsi="Tahoma" w:cs="Tahoma" w:eastAsia="Tahoma"/>
                <w:color w:val="000000"/>
                <w:sz w:val="20"/>
                <w:szCs w:val="20"/>
              </w:rPr>
              <w:t>1.12</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6800" w:type="dxa"/>
            <w:vMerge/>
          </w:tcPr>
          <w:p>
            <w:pP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Ведение личного подсобного хозяйства на полевых участках</w:t>
            </w:r>
          </w:p>
        </w:tc>
        <w:tc>
          <w:tcPr>
            <w:tcW w:w="1224.0000915527344" w:type="dxa"/>
            <w:vAlign w:val="top"/>
          </w:tcPr>
          <w:p>
            <w:pPr>
              <w:jc w:val="left"/>
            </w:pPr>
            <w:r>
              <w:rPr>
                <w:rFonts w:ascii="Tahoma" w:hAnsi="Tahoma" w:cs="Tahoma" w:eastAsia="Tahoma"/>
                <w:color w:val="000000"/>
                <w:sz w:val="20"/>
                <w:szCs w:val="20"/>
              </w:rPr>
              <w:t>1.16</w:t>
            </w:r>
          </w:p>
        </w:tc>
        <w:tc>
          <w:tcPr>
            <w:tcW w:w="4080.0003051757812" w:type="dxa"/>
          </w:tcPr>
          <w:p>
            <w:pPr>
              <w:jc w:val="left"/>
            </w:pPr>
            <w:r>
              <w:rPr>
                <w:rFonts w:ascii="Tahoma" w:hAnsi="Tahoma" w:cs="Tahoma" w:eastAsia="Tahoma"/>
                <w:color w:val="000000"/>
                <w:sz w:val="20"/>
                <w:szCs w:val="20"/>
              </w:rPr>
              <w:t>Производство сельскохозяйственной продукции без права возведения объектов капитального строительства</w:t>
            </w:r>
          </w:p>
        </w:tc>
        <w:tc>
          <w:tcPr>
            <w:tcW w:w="6800" w:type="dxa"/>
            <w:vMerge/>
          </w:tcPr>
          <w:p>
            <w:pPr/>
          </w:p>
        </w:tc>
      </w:tr>
      <w:tr>
        <w:tc>
          <w:tcPr>
            <w:tcW w:w="272.00002670288086" w:type="dxa"/>
          </w:tcPr>
          <w:p>
            <w:pPr>
              <w:jc w:val="center"/>
            </w:pPr>
            <w:r>
              <w:rPr>
                <w:rFonts w:ascii="Tahoma" w:hAnsi="Tahoma" w:cs="Tahoma" w:eastAsia="Tahoma"/>
                <w:color w:val="000000"/>
                <w:sz w:val="20"/>
                <w:szCs w:val="20"/>
              </w:rPr>
              <w:t>10.</w:t>
            </w:r>
          </w:p>
        </w:tc>
        <w:tc>
          <w:tcPr>
            <w:tcW w:w="1903.9999389648438" w:type="dxa"/>
            <w:vAlign w:val="top"/>
          </w:tcPr>
          <w:p>
            <w:pPr>
              <w:jc w:val="left"/>
            </w:pPr>
            <w:r>
              <w:rPr>
                <w:rFonts w:ascii="Tahoma" w:hAnsi="Tahoma" w:cs="Tahoma" w:eastAsia="Tahoma"/>
                <w:color w:val="000000"/>
                <w:sz w:val="20"/>
                <w:szCs w:val="20"/>
              </w:rPr>
              <w:t>Питомники</w:t>
            </w:r>
          </w:p>
        </w:tc>
        <w:tc>
          <w:tcPr>
            <w:tcW w:w="1224.0000915527344" w:type="dxa"/>
            <w:vAlign w:val="top"/>
          </w:tcPr>
          <w:p>
            <w:pPr>
              <w:jc w:val="left"/>
            </w:pPr>
            <w:r>
              <w:rPr>
                <w:rFonts w:ascii="Tahoma" w:hAnsi="Tahoma" w:cs="Tahoma" w:eastAsia="Tahoma"/>
                <w:color w:val="000000"/>
                <w:sz w:val="20"/>
                <w:szCs w:val="20"/>
              </w:rPr>
              <w:t>1.17</w:t>
            </w:r>
          </w:p>
        </w:tc>
        <w:tc>
          <w:tcPr>
            <w:tcW w:w="4080.0003051757812" w:type="dxa"/>
          </w:tcPr>
          <w:p>
            <w:pPr>
              <w:jc w:val="left"/>
            </w:pPr>
            <w:r>
              <w:rPr>
                <w:rFonts w:ascii="Tahoma" w:hAnsi="Tahoma" w:cs="Tahoma" w:eastAsia="Tahoma"/>
                <w:color w:val="000000"/>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6800" w:type="dxa"/>
            <w:vMerge/>
          </w:tcPr>
          <w:p>
            <w:pPr/>
          </w:p>
        </w:tc>
      </w:tr>
      <w:tr>
        <w:tc>
          <w:tcPr>
            <w:tcW w:w="272.00002670288086" w:type="dxa"/>
          </w:tcPr>
          <w:p>
            <w:pPr>
              <w:jc w:val="center"/>
            </w:pPr>
            <w:r>
              <w:rPr>
                <w:rFonts w:ascii="Tahoma" w:hAnsi="Tahoma" w:cs="Tahoma" w:eastAsia="Tahoma"/>
                <w:color w:val="000000"/>
                <w:sz w:val="20"/>
                <w:szCs w:val="20"/>
              </w:rPr>
              <w:t>11.</w:t>
            </w:r>
          </w:p>
        </w:tc>
        <w:tc>
          <w:tcPr>
            <w:tcW w:w="1903.9999389648438" w:type="dxa"/>
            <w:vAlign w:val="top"/>
          </w:tcPr>
          <w:p>
            <w:pPr>
              <w:jc w:val="left"/>
            </w:pPr>
            <w:r>
              <w:rPr>
                <w:rFonts w:ascii="Tahoma" w:hAnsi="Tahoma" w:cs="Tahoma" w:eastAsia="Tahoma"/>
                <w:color w:val="000000"/>
                <w:sz w:val="20"/>
                <w:szCs w:val="20"/>
              </w:rPr>
              <w:t>Сенокошение</w:t>
            </w:r>
          </w:p>
        </w:tc>
        <w:tc>
          <w:tcPr>
            <w:tcW w:w="1224.0000915527344" w:type="dxa"/>
            <w:vAlign w:val="top"/>
          </w:tcPr>
          <w:p>
            <w:pPr>
              <w:jc w:val="left"/>
            </w:pPr>
            <w:r>
              <w:rPr>
                <w:rFonts w:ascii="Tahoma" w:hAnsi="Tahoma" w:cs="Tahoma" w:eastAsia="Tahoma"/>
                <w:color w:val="000000"/>
                <w:sz w:val="20"/>
                <w:szCs w:val="20"/>
              </w:rPr>
              <w:t>1.19</w:t>
            </w:r>
          </w:p>
        </w:tc>
        <w:tc>
          <w:tcPr>
            <w:tcW w:w="4080.0003051757812" w:type="dxa"/>
          </w:tcPr>
          <w:p>
            <w:pPr>
              <w:jc w:val="left"/>
            </w:pPr>
            <w:r>
              <w:rPr>
                <w:rFonts w:ascii="Tahoma" w:hAnsi="Tahoma" w:cs="Tahoma" w:eastAsia="Tahoma"/>
                <w:color w:val="000000"/>
                <w:sz w:val="20"/>
                <w:szCs w:val="20"/>
              </w:rPr>
              <w:t>Кошение трав, сбор и заготовка сена</w:t>
            </w:r>
          </w:p>
        </w:tc>
        <w:tc>
          <w:tcPr>
            <w:tcW w:w="6800" w:type="dxa"/>
            <w:vMerge/>
          </w:tcPr>
          <w:p>
            <w:pPr/>
          </w:p>
        </w:tc>
      </w:tr>
      <w:tr>
        <w:tc>
          <w:tcPr>
            <w:tcW w:w="272.00002670288086" w:type="dxa"/>
          </w:tcPr>
          <w:p>
            <w:pPr>
              <w:jc w:val="center"/>
            </w:pPr>
            <w:r>
              <w:rPr>
                <w:rFonts w:ascii="Tahoma" w:hAnsi="Tahoma" w:cs="Tahoma" w:eastAsia="Tahoma"/>
                <w:color w:val="000000"/>
                <w:sz w:val="20"/>
                <w:szCs w:val="20"/>
              </w:rPr>
              <w:t>12.</w:t>
            </w:r>
          </w:p>
        </w:tc>
        <w:tc>
          <w:tcPr>
            <w:tcW w:w="1903.9999389648438" w:type="dxa"/>
            <w:vAlign w:val="top"/>
          </w:tcPr>
          <w:p>
            <w:pPr>
              <w:jc w:val="left"/>
            </w:pPr>
            <w:r>
              <w:rPr>
                <w:rFonts w:ascii="Tahoma" w:hAnsi="Tahoma" w:cs="Tahoma" w:eastAsia="Tahoma"/>
                <w:color w:val="000000"/>
                <w:sz w:val="20"/>
                <w:szCs w:val="20"/>
              </w:rPr>
              <w:t>Выпас сельскохозяйственных животных</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Выпас сельскохозяйственных животных</w:t>
            </w:r>
          </w:p>
        </w:tc>
        <w:tc>
          <w:tcPr>
            <w:tcW w:w="6800" w:type="dxa"/>
            <w:vMerge/>
          </w:tcPr>
          <w:p>
            <w:pPr/>
          </w:p>
        </w:tc>
      </w:tr>
      <w:tr>
        <w:tc>
          <w:tcPr>
            <w:tcW w:w="272.00002670288086" w:type="dxa"/>
          </w:tcPr>
          <w:p>
            <w:pPr>
              <w:jc w:val="center"/>
            </w:pPr>
            <w:r>
              <w:rPr>
                <w:rFonts w:ascii="Tahoma" w:hAnsi="Tahoma" w:cs="Tahoma" w:eastAsia="Tahoma"/>
                <w:color w:val="000000"/>
                <w:sz w:val="20"/>
                <w:szCs w:val="20"/>
              </w:rPr>
              <w:t>13.</w:t>
            </w:r>
          </w:p>
        </w:tc>
        <w:tc>
          <w:tcPr>
            <w:tcW w:w="1903.9999389648438" w:type="dxa"/>
            <w:vAlign w:val="top"/>
          </w:tcPr>
          <w:p>
            <w:pPr>
              <w:jc w:val="left"/>
            </w:pPr>
            <w:r>
              <w:rPr>
                <w:rFonts w:ascii="Tahoma" w:hAnsi="Tahoma" w:cs="Tahoma" w:eastAsia="Tahoma"/>
                <w:color w:val="000000"/>
                <w:sz w:val="20"/>
                <w:szCs w:val="20"/>
              </w:rPr>
              <w:t>Ведение огородничества</w:t>
            </w:r>
          </w:p>
        </w:tc>
        <w:tc>
          <w:tcPr>
            <w:tcW w:w="1224.0000915527344" w:type="dxa"/>
            <w:vAlign w:val="top"/>
          </w:tcPr>
          <w:p>
            <w:pPr>
              <w:jc w:val="left"/>
            </w:pPr>
            <w:r>
              <w:rPr>
                <w:rFonts w:ascii="Tahoma" w:hAnsi="Tahoma" w:cs="Tahoma" w:eastAsia="Tahoma"/>
                <w:color w:val="000000"/>
                <w:sz w:val="20"/>
                <w:szCs w:val="20"/>
              </w:rPr>
              <w:t>13.1</w:t>
            </w:r>
          </w:p>
        </w:tc>
        <w:tc>
          <w:tcPr>
            <w:tcW w:w="4080.0003051757812" w:type="dxa"/>
          </w:tcPr>
          <w:p>
            <w:pPr>
              <w:jc w:val="left"/>
            </w:pPr>
            <w:r>
              <w:rPr>
                <w:rFonts w:ascii="Tahoma" w:hAnsi="Tahoma" w:cs="Tahoma" w:eastAsia="Tahoma"/>
                <w:color w:val="000000"/>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Особенности применения градостроительного регламента не установлены</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11. Зона сельскохозяйственных угодий в составе границ населенного пункта (СХ1)</w:t>
      </w:r>
    </w:p>
    <w:p>
      <w:pPr>
        <w:jc w:val="both"/>
      </w:pPr>
      <w:r>
        <w:rPr>
          <w:lang w:val="ru-RU"/>
          <w:rFonts w:ascii="Tahoma" w:hAnsi="Tahoma" w:cs="Tahoma" w:eastAsia="Tahoma"/>
          <w:color w:val="000000"/>
          <w:sz w:val="22"/>
          <w:szCs w:val="22"/>
        </w:rPr>
        <w:t>Зона СХ1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Выращивание зерновых и иных сельскохозяйственных культур</w:t>
            </w:r>
          </w:p>
        </w:tc>
        <w:tc>
          <w:tcPr>
            <w:tcW w:w="1224.0000915527344" w:type="dxa"/>
            <w:vAlign w:val="top"/>
            <w:vMerge w:val="restart"/>
          </w:tcPr>
          <w:p>
            <w:pPr>
              <w:jc w:val="left"/>
            </w:pPr>
            <w:r>
              <w:rPr>
                <w:rFonts w:ascii="Tahoma" w:hAnsi="Tahoma" w:cs="Tahoma" w:eastAsia="Tahoma"/>
                <w:color w:val="000000"/>
                <w:sz w:val="20"/>
                <w:szCs w:val="20"/>
              </w:rPr>
              <w:t>1.2</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300 кв.м.</w:t>
            </w:r>
          </w:p>
          <w:p>
            <w:pPr>
              <w:jc w:val="left"/>
            </w:pPr>
            <w:r>
              <w:rPr>
                <w:rFonts w:ascii="Tahoma" w:hAnsi="Tahoma" w:cs="Tahoma" w:eastAsia="Tahoma"/>
                <w:color w:val="000000"/>
                <w:sz w:val="20"/>
                <w:szCs w:val="20"/>
              </w:rPr>
              <w:t>Максимальный размер земельного участка (площадь) – 600000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pPr>
              <w:jc w:val="left"/>
            </w:pPr>
            <w:r>
              <w:rPr>
                <w:rFonts w:ascii="Tahoma" w:hAnsi="Tahoma" w:cs="Tahoma" w:eastAsia="Tahoma"/>
                <w:color w:val="000000"/>
                <w:sz w:val="20"/>
                <w:szCs w:val="20"/>
              </w:rPr>
              <w:t>Предельное количество этажей – не подлежит установлению.</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600000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Овощеводство</w:t>
            </w:r>
          </w:p>
        </w:tc>
        <w:tc>
          <w:tcPr>
            <w:tcW w:w="1224.0000915527344" w:type="dxa"/>
            <w:vAlign w:val="top"/>
          </w:tcPr>
          <w:p>
            <w:pPr>
              <w:jc w:val="left"/>
            </w:pPr>
            <w:r>
              <w:rPr>
                <w:rFonts w:ascii="Tahoma" w:hAnsi="Tahoma" w:cs="Tahoma" w:eastAsia="Tahoma"/>
                <w:color w:val="000000"/>
                <w:sz w:val="20"/>
                <w:szCs w:val="20"/>
              </w:rPr>
              <w:t>1.3</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Выращивание тонизирующих, лекарственных, цветочных культур</w:t>
            </w:r>
          </w:p>
        </w:tc>
        <w:tc>
          <w:tcPr>
            <w:tcW w:w="1224.0000915527344" w:type="dxa"/>
            <w:vAlign w:val="top"/>
            <w:vMerge w:val="restart"/>
          </w:tcPr>
          <w:p>
            <w:pPr>
              <w:jc w:val="left"/>
            </w:pPr>
            <w:r>
              <w:rPr>
                <w:rFonts w:ascii="Tahoma" w:hAnsi="Tahoma" w:cs="Tahoma" w:eastAsia="Tahoma"/>
                <w:color w:val="000000"/>
                <w:sz w:val="20"/>
                <w:szCs w:val="20"/>
              </w:rPr>
              <w:t>1.4</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500 кв.м.</w:t>
            </w:r>
          </w:p>
          <w:p>
            <w:pPr>
              <w:jc w:val="left"/>
            </w:pPr>
            <w:r>
              <w:rPr>
                <w:rFonts w:ascii="Tahoma" w:hAnsi="Tahoma" w:cs="Tahoma" w:eastAsia="Tahoma"/>
                <w:color w:val="000000"/>
                <w:sz w:val="20"/>
                <w:szCs w:val="20"/>
              </w:rPr>
              <w:t>Максимальный размер земельного участка (площадь) – 600000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pPr>
              <w:jc w:val="left"/>
            </w:pPr>
            <w:r>
              <w:rPr>
                <w:rFonts w:ascii="Tahoma" w:hAnsi="Tahoma" w:cs="Tahoma" w:eastAsia="Tahoma"/>
                <w:color w:val="000000"/>
                <w:sz w:val="20"/>
                <w:szCs w:val="20"/>
              </w:rPr>
              <w:t>Предельное количество этажей – не подлежит установлению.</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600000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Садоводство</w:t>
            </w:r>
          </w:p>
        </w:tc>
        <w:tc>
          <w:tcPr>
            <w:tcW w:w="1224.0000915527344" w:type="dxa"/>
            <w:vAlign w:val="top"/>
          </w:tcPr>
          <w:p>
            <w:pPr>
              <w:jc w:val="left"/>
            </w:pPr>
            <w:r>
              <w:rPr>
                <w:rFonts w:ascii="Tahoma" w:hAnsi="Tahoma" w:cs="Tahoma" w:eastAsia="Tahoma"/>
                <w:color w:val="000000"/>
                <w:sz w:val="20"/>
                <w:szCs w:val="20"/>
              </w:rPr>
              <w:t>1.5</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Выращивание льна и конопли</w:t>
            </w:r>
          </w:p>
        </w:tc>
        <w:tc>
          <w:tcPr>
            <w:tcW w:w="1224.0000915527344" w:type="dxa"/>
            <w:vAlign w:val="top"/>
            <w:vMerge w:val="restart"/>
          </w:tcPr>
          <w:p>
            <w:pPr>
              <w:jc w:val="left"/>
            </w:pPr>
            <w:r>
              <w:rPr>
                <w:rFonts w:ascii="Tahoma" w:hAnsi="Tahoma" w:cs="Tahoma" w:eastAsia="Tahoma"/>
                <w:color w:val="000000"/>
                <w:sz w:val="20"/>
                <w:szCs w:val="20"/>
              </w:rPr>
              <w:t>1.6</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Научное обеспечение сельского хозяйства</w:t>
            </w:r>
          </w:p>
        </w:tc>
        <w:tc>
          <w:tcPr>
            <w:tcW w:w="1224.0000915527344" w:type="dxa"/>
            <w:vAlign w:val="top"/>
            <w:vMerge w:val="restart"/>
          </w:tcPr>
          <w:p>
            <w:pPr>
              <w:jc w:val="left"/>
            </w:pPr>
            <w:r>
              <w:rPr>
                <w:rFonts w:ascii="Tahoma" w:hAnsi="Tahoma" w:cs="Tahoma" w:eastAsia="Tahoma"/>
                <w:color w:val="000000"/>
                <w:sz w:val="20"/>
                <w:szCs w:val="20"/>
              </w:rPr>
              <w:t>1.14</w:t>
            </w:r>
          </w:p>
        </w:tc>
        <w:tc>
          <w:tcPr>
            <w:tcW w:w="4080.0003051757812" w:type="dxa"/>
            <w:vMerge w:val="restart"/>
          </w:tcPr>
          <w:p>
            <w:pPr>
              <w:jc w:val="left"/>
            </w:pPr>
            <w:r>
              <w:rPr>
                <w:rFonts w:ascii="Tahoma" w:hAnsi="Tahoma" w:cs="Tahoma" w:eastAsia="Tahoma"/>
                <w:color w:val="000000"/>
                <w:sz w:val="20"/>
                <w:szCs w:val="2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300 кв.м.</w:t>
            </w:r>
          </w:p>
          <w:p>
            <w:pPr>
              <w:jc w:val="left"/>
            </w:pPr>
            <w:r>
              <w:rPr>
                <w:rFonts w:ascii="Tahoma" w:hAnsi="Tahoma" w:cs="Tahoma" w:eastAsia="Tahoma"/>
                <w:color w:val="000000"/>
                <w:sz w:val="20"/>
                <w:szCs w:val="20"/>
              </w:rPr>
              <w:t>Максимальный размер земельного участка (площадь) – 600000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pPr>
              <w:jc w:val="left"/>
            </w:pPr>
            <w:r>
              <w:rPr>
                <w:rFonts w:ascii="Tahoma" w:hAnsi="Tahoma" w:cs="Tahoma" w:eastAsia="Tahoma"/>
                <w:color w:val="000000"/>
                <w:sz w:val="20"/>
                <w:szCs w:val="20"/>
              </w:rPr>
              <w:t>Предельное количество этажей – не подлежит установлению.</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600000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Сенокошение</w:t>
            </w:r>
          </w:p>
        </w:tc>
        <w:tc>
          <w:tcPr>
            <w:tcW w:w="1224.0000915527344" w:type="dxa"/>
            <w:vAlign w:val="top"/>
          </w:tcPr>
          <w:p>
            <w:pPr>
              <w:jc w:val="left"/>
            </w:pPr>
            <w:r>
              <w:rPr>
                <w:rFonts w:ascii="Tahoma" w:hAnsi="Tahoma" w:cs="Tahoma" w:eastAsia="Tahoma"/>
                <w:color w:val="000000"/>
                <w:sz w:val="20"/>
                <w:szCs w:val="20"/>
              </w:rPr>
              <w:t>1.19</w:t>
            </w:r>
          </w:p>
        </w:tc>
        <w:tc>
          <w:tcPr>
            <w:tcW w:w="4080.0003051757812" w:type="dxa"/>
          </w:tcPr>
          <w:p>
            <w:pPr>
              <w:jc w:val="left"/>
            </w:pPr>
            <w:r>
              <w:rPr>
                <w:rFonts w:ascii="Tahoma" w:hAnsi="Tahoma" w:cs="Tahoma" w:eastAsia="Tahoma"/>
                <w:color w:val="000000"/>
                <w:sz w:val="20"/>
                <w:szCs w:val="20"/>
              </w:rPr>
              <w:t>Кошение трав, сбор и заготовка сена</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Выпас сельскохозяйственных животных</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Выпас сельскохозяйственных животных</w:t>
            </w:r>
          </w:p>
        </w:tc>
        <w:tc>
          <w:tcPr>
            <w:tcW w:w="6800" w:type="dxa"/>
            <w:vMerge/>
          </w:tcPr>
          <w:p>
            <w:pP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Ведение огородничества</w:t>
            </w:r>
          </w:p>
        </w:tc>
        <w:tc>
          <w:tcPr>
            <w:tcW w:w="1224.0000915527344" w:type="dxa"/>
            <w:vAlign w:val="top"/>
          </w:tcPr>
          <w:p>
            <w:pPr>
              <w:jc w:val="left"/>
            </w:pPr>
            <w:r>
              <w:rPr>
                <w:rFonts w:ascii="Tahoma" w:hAnsi="Tahoma" w:cs="Tahoma" w:eastAsia="Tahoma"/>
                <w:color w:val="000000"/>
                <w:sz w:val="20"/>
                <w:szCs w:val="20"/>
              </w:rPr>
              <w:t>13.1</w:t>
            </w:r>
          </w:p>
        </w:tc>
        <w:tc>
          <w:tcPr>
            <w:tcW w:w="4080.0003051757812" w:type="dxa"/>
          </w:tcPr>
          <w:p>
            <w:pPr>
              <w:jc w:val="left"/>
            </w:pPr>
            <w:r>
              <w:rPr>
                <w:rFonts w:ascii="Tahoma" w:hAnsi="Tahoma" w:cs="Tahoma" w:eastAsia="Tahoma"/>
                <w:color w:val="000000"/>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Особенности применения градостроительного регламента не установлены</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12. Зона сельскохозяйственных предприятий, объектов сельскохозяйственного производства III-V классов опасности (СХ2.2)</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Животноводство</w:t>
            </w:r>
          </w:p>
        </w:tc>
        <w:tc>
          <w:tcPr>
            <w:tcW w:w="1224.0000915527344" w:type="dxa"/>
            <w:vAlign w:val="top"/>
            <w:vMerge w:val="restart"/>
          </w:tcPr>
          <w:p>
            <w:pPr>
              <w:jc w:val="left"/>
            </w:pPr>
            <w:r>
              <w:rPr>
                <w:rFonts w:ascii="Tahoma" w:hAnsi="Tahoma" w:cs="Tahoma" w:eastAsia="Tahoma"/>
                <w:color w:val="000000"/>
                <w:sz w:val="20"/>
                <w:szCs w:val="20"/>
              </w:rPr>
              <w:t>1.7</w:t>
            </w:r>
          </w:p>
        </w:tc>
        <w:tc>
          <w:tcPr>
            <w:tcW w:w="4080.0003051757812" w:type="dxa"/>
            <w:vMerge w:val="restart"/>
          </w:tcPr>
          <w:p>
            <w:pPr>
              <w:jc w:val="left"/>
            </w:pPr>
            <w:r>
              <w:rPr>
                <w:rFonts w:ascii="Tahoma" w:hAnsi="Tahoma" w:cs="Tahoma" w:eastAsia="Tahoma"/>
                <w:color w:val="000000"/>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 </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5000 кв.м.</w:t>
            </w:r>
          </w:p>
          <w:p>
            <w:pPr>
              <w:jc w:val="left"/>
            </w:pPr>
            <w:r>
              <w:rPr>
                <w:rFonts w:ascii="Tahoma" w:hAnsi="Tahoma" w:cs="Tahoma" w:eastAsia="Tahoma"/>
                <w:color w:val="000000"/>
                <w:sz w:val="20"/>
                <w:szCs w:val="20"/>
              </w:rPr>
              <w:t>Максимальный размер земельного участка (площадь) – 100000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p>
            <w:pPr>
              <w:jc w:val="left"/>
            </w:pPr>
            <w:r>
              <w:rPr>
                <w:rFonts w:ascii="Tahoma" w:hAnsi="Tahoma" w:cs="Tahoma" w:eastAsia="Tahoma"/>
                <w:color w:val="000000"/>
                <w:sz w:val="20"/>
                <w:szCs w:val="20"/>
              </w:rPr>
              <w:t>Предельная высота зданий, строений, сооружений – 30 м.</w:t>
            </w:r>
          </w:p>
          <w:p>
            <w:pPr>
              <w:jc w:val="left"/>
            </w:pPr>
            <w:r>
              <w:rPr>
                <w:rFonts w:ascii="Tahoma" w:hAnsi="Tahoma" w:cs="Tahoma" w:eastAsia="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Скотоводство</w:t>
            </w:r>
          </w:p>
        </w:tc>
        <w:tc>
          <w:tcPr>
            <w:tcW w:w="1224.0000915527344" w:type="dxa"/>
            <w:vAlign w:val="top"/>
          </w:tcPr>
          <w:p>
            <w:pPr>
              <w:jc w:val="left"/>
            </w:pPr>
            <w:r>
              <w:rPr>
                <w:rFonts w:ascii="Tahoma" w:hAnsi="Tahoma" w:cs="Tahoma" w:eastAsia="Tahoma"/>
                <w:color w:val="000000"/>
                <w:sz w:val="20"/>
                <w:szCs w:val="20"/>
              </w:rPr>
              <w:t>1.8</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
        </w:tc>
        <w:tc>
          <w:tcPr>
            <w:tcW w:w="6800" w:type="dxa"/>
            <w:vMerge/>
          </w:tcPr>
          <w:p>
            <w:pP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Звероводство</w:t>
            </w:r>
          </w:p>
        </w:tc>
        <w:tc>
          <w:tcPr>
            <w:tcW w:w="1224.0000915527344" w:type="dxa"/>
            <w:vAlign w:val="top"/>
          </w:tcPr>
          <w:p>
            <w:pPr>
              <w:jc w:val="left"/>
            </w:pPr>
            <w:r>
              <w:rPr>
                <w:rFonts w:ascii="Tahoma" w:hAnsi="Tahoma" w:cs="Tahoma" w:eastAsia="Tahoma"/>
                <w:color w:val="000000"/>
                <w:sz w:val="20"/>
                <w:szCs w:val="20"/>
              </w:rPr>
              <w:t>1.9</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Птицеводство</w:t>
            </w:r>
          </w:p>
        </w:tc>
        <w:tc>
          <w:tcPr>
            <w:tcW w:w="1224.0000915527344" w:type="dxa"/>
            <w:vAlign w:val="top"/>
          </w:tcPr>
          <w:p>
            <w:pPr>
              <w:jc w:val="left"/>
            </w:pPr>
            <w:r>
              <w:rPr>
                <w:rFonts w:ascii="Tahoma" w:hAnsi="Tahoma" w:cs="Tahoma" w:eastAsia="Tahoma"/>
                <w:color w:val="000000"/>
                <w:sz w:val="20"/>
                <w:szCs w:val="20"/>
              </w:rPr>
              <w:t>1.10</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6800" w:type="dxa"/>
            <w:vMerge/>
          </w:tcPr>
          <w:p>
            <w:pP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Свиноводство</w:t>
            </w:r>
          </w:p>
        </w:tc>
        <w:tc>
          <w:tcPr>
            <w:tcW w:w="1224.0000915527344" w:type="dxa"/>
            <w:vAlign w:val="top"/>
          </w:tcPr>
          <w:p>
            <w:pPr>
              <w:jc w:val="left"/>
            </w:pPr>
            <w:r>
              <w:rPr>
                <w:rFonts w:ascii="Tahoma" w:hAnsi="Tahoma" w:cs="Tahoma" w:eastAsia="Tahoma"/>
                <w:color w:val="000000"/>
                <w:sz w:val="20"/>
                <w:szCs w:val="20"/>
              </w:rPr>
              <w:t>1.11</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Пчеловодство</w:t>
            </w:r>
          </w:p>
        </w:tc>
        <w:tc>
          <w:tcPr>
            <w:tcW w:w="1224.0000915527344" w:type="dxa"/>
            <w:vAlign w:val="top"/>
          </w:tcPr>
          <w:p>
            <w:pPr>
              <w:jc w:val="left"/>
            </w:pPr>
            <w:r>
              <w:rPr>
                <w:rFonts w:ascii="Tahoma" w:hAnsi="Tahoma" w:cs="Tahoma" w:eastAsia="Tahoma"/>
                <w:color w:val="000000"/>
                <w:sz w:val="20"/>
                <w:szCs w:val="20"/>
              </w:rPr>
              <w:t>1.12</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6800" w:type="dxa"/>
            <w:vMerge/>
          </w:tcPr>
          <w:p>
            <w:pP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Рыбоводство</w:t>
            </w:r>
          </w:p>
        </w:tc>
        <w:tc>
          <w:tcPr>
            <w:tcW w:w="1224.0000915527344" w:type="dxa"/>
            <w:vAlign w:val="top"/>
          </w:tcPr>
          <w:p>
            <w:pPr>
              <w:jc w:val="left"/>
            </w:pPr>
            <w:r>
              <w:rPr>
                <w:rFonts w:ascii="Tahoma" w:hAnsi="Tahoma" w:cs="Tahoma" w:eastAsia="Tahoma"/>
                <w:color w:val="000000"/>
                <w:sz w:val="20"/>
                <w:szCs w:val="20"/>
              </w:rPr>
              <w:t>1.13</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 </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Хранение и переработка сельскохозяйственной продукции</w:t>
            </w:r>
          </w:p>
        </w:tc>
        <w:tc>
          <w:tcPr>
            <w:tcW w:w="1224.0000915527344" w:type="dxa"/>
            <w:vAlign w:val="top"/>
          </w:tcPr>
          <w:p>
            <w:pPr>
              <w:jc w:val="left"/>
            </w:pPr>
            <w:r>
              <w:rPr>
                <w:rFonts w:ascii="Tahoma" w:hAnsi="Tahoma" w:cs="Tahoma" w:eastAsia="Tahoma"/>
                <w:color w:val="000000"/>
                <w:sz w:val="20"/>
                <w:szCs w:val="20"/>
              </w:rPr>
              <w:t>1.15</w:t>
            </w:r>
          </w:p>
        </w:tc>
        <w:tc>
          <w:tcPr>
            <w:tcW w:w="4080.0003051757812" w:type="dxa"/>
          </w:tcPr>
          <w:p>
            <w:pPr>
              <w:jc w:val="left"/>
            </w:pPr>
            <w:r>
              <w:rPr>
                <w:rFonts w:ascii="Tahoma" w:hAnsi="Tahoma" w:cs="Tahoma" w:eastAsia="Tahoma"/>
                <w:color w:val="00000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800" w:type="dxa"/>
            <w:vMerge/>
          </w:tcPr>
          <w:p>
            <w:pP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Питомники</w:t>
            </w:r>
          </w:p>
        </w:tc>
        <w:tc>
          <w:tcPr>
            <w:tcW w:w="1224.0000915527344" w:type="dxa"/>
            <w:vAlign w:val="top"/>
          </w:tcPr>
          <w:p>
            <w:pPr>
              <w:jc w:val="left"/>
            </w:pPr>
            <w:r>
              <w:rPr>
                <w:rFonts w:ascii="Tahoma" w:hAnsi="Tahoma" w:cs="Tahoma" w:eastAsia="Tahoma"/>
                <w:color w:val="000000"/>
                <w:sz w:val="20"/>
                <w:szCs w:val="20"/>
              </w:rPr>
              <w:t>1.17</w:t>
            </w:r>
          </w:p>
        </w:tc>
        <w:tc>
          <w:tcPr>
            <w:tcW w:w="4080.0003051757812" w:type="dxa"/>
          </w:tcPr>
          <w:p>
            <w:pPr>
              <w:jc w:val="left"/>
            </w:pPr>
            <w:r>
              <w:rPr>
                <w:rFonts w:ascii="Tahoma" w:hAnsi="Tahoma" w:cs="Tahoma" w:eastAsia="Tahoma"/>
                <w:color w:val="000000"/>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6800" w:type="dxa"/>
            <w:vMerge/>
          </w:tcPr>
          <w:p>
            <w:pPr/>
          </w:p>
        </w:tc>
      </w:tr>
      <w:tr>
        <w:tc>
          <w:tcPr>
            <w:tcW w:w="272.00002670288086" w:type="dxa"/>
          </w:tcPr>
          <w:p>
            <w:pPr>
              <w:jc w:val="center"/>
            </w:pPr>
            <w:r>
              <w:rPr>
                <w:rFonts w:ascii="Tahoma" w:hAnsi="Tahoma" w:cs="Tahoma" w:eastAsia="Tahoma"/>
                <w:color w:val="000000"/>
                <w:sz w:val="20"/>
                <w:szCs w:val="20"/>
              </w:rPr>
              <w:t>10.</w:t>
            </w:r>
          </w:p>
        </w:tc>
        <w:tc>
          <w:tcPr>
            <w:tcW w:w="1903.9999389648438" w:type="dxa"/>
            <w:vAlign w:val="top"/>
          </w:tcPr>
          <w:p>
            <w:pPr>
              <w:jc w:val="left"/>
            </w:pPr>
            <w:r>
              <w:rPr>
                <w:rFonts w:ascii="Tahoma" w:hAnsi="Tahoma" w:cs="Tahoma" w:eastAsia="Tahoma"/>
                <w:color w:val="000000"/>
                <w:sz w:val="20"/>
                <w:szCs w:val="20"/>
              </w:rPr>
              <w:t>Обеспечение сельскохозяйственного производства</w:t>
            </w:r>
          </w:p>
        </w:tc>
        <w:tc>
          <w:tcPr>
            <w:tcW w:w="1224.0000915527344" w:type="dxa"/>
            <w:vAlign w:val="top"/>
          </w:tcPr>
          <w:p>
            <w:pPr>
              <w:jc w:val="left"/>
            </w:pPr>
            <w:r>
              <w:rPr>
                <w:rFonts w:ascii="Tahoma" w:hAnsi="Tahoma" w:cs="Tahoma" w:eastAsia="Tahoma"/>
                <w:color w:val="000000"/>
                <w:sz w:val="20"/>
                <w:szCs w:val="20"/>
              </w:rPr>
              <w:t>1.18</w:t>
            </w:r>
          </w:p>
        </w:tc>
        <w:tc>
          <w:tcPr>
            <w:tcW w:w="4080.0003051757812" w:type="dxa"/>
          </w:tcPr>
          <w:p>
            <w:pPr>
              <w:jc w:val="left"/>
            </w:pPr>
            <w:r>
              <w:rPr>
                <w:rFonts w:ascii="Tahoma" w:hAnsi="Tahoma" w:cs="Tahoma" w:eastAsia="Tahoma"/>
                <w:color w:val="000000"/>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6800" w:type="dxa"/>
            <w:vMerge/>
          </w:tcPr>
          <w:p>
            <w:pPr/>
          </w:p>
        </w:tc>
      </w:tr>
      <w:tr>
        <w:tc>
          <w:tcPr>
            <w:tcW w:w="272.00002670288086" w:type="dxa"/>
          </w:tcPr>
          <w:p>
            <w:pPr>
              <w:jc w:val="center"/>
            </w:pPr>
            <w:r>
              <w:rPr>
                <w:rFonts w:ascii="Tahoma" w:hAnsi="Tahoma" w:cs="Tahoma" w:eastAsia="Tahoma"/>
                <w:color w:val="000000"/>
                <w:sz w:val="20"/>
                <w:szCs w:val="20"/>
              </w:rPr>
              <w:t>11.</w:t>
            </w:r>
          </w:p>
        </w:tc>
        <w:tc>
          <w:tcPr>
            <w:tcW w:w="1903.9999389648438" w:type="dxa"/>
            <w:vAlign w:val="top"/>
          </w:tcPr>
          <w:p>
            <w:pPr>
              <w:jc w:val="left"/>
            </w:pPr>
            <w:r>
              <w:rPr>
                <w:rFonts w:ascii="Tahoma" w:hAnsi="Tahoma" w:cs="Tahoma" w:eastAsia="Tahoma"/>
                <w:color w:val="000000"/>
                <w:sz w:val="20"/>
                <w:szCs w:val="20"/>
              </w:rPr>
              <w:t>Сенокошение</w:t>
            </w:r>
          </w:p>
        </w:tc>
        <w:tc>
          <w:tcPr>
            <w:tcW w:w="1224.0000915527344" w:type="dxa"/>
            <w:vAlign w:val="top"/>
          </w:tcPr>
          <w:p>
            <w:pPr>
              <w:jc w:val="left"/>
            </w:pPr>
            <w:r>
              <w:rPr>
                <w:rFonts w:ascii="Tahoma" w:hAnsi="Tahoma" w:cs="Tahoma" w:eastAsia="Tahoma"/>
                <w:color w:val="000000"/>
                <w:sz w:val="20"/>
                <w:szCs w:val="20"/>
              </w:rPr>
              <w:t>1.19</w:t>
            </w:r>
          </w:p>
        </w:tc>
        <w:tc>
          <w:tcPr>
            <w:tcW w:w="4080.0003051757812" w:type="dxa"/>
          </w:tcPr>
          <w:p>
            <w:pPr>
              <w:jc w:val="left"/>
            </w:pPr>
            <w:r>
              <w:rPr>
                <w:rFonts w:ascii="Tahoma" w:hAnsi="Tahoma" w:cs="Tahoma" w:eastAsia="Tahoma"/>
                <w:color w:val="000000"/>
                <w:sz w:val="20"/>
                <w:szCs w:val="20"/>
              </w:rPr>
              <w:t>Кошение трав, сбор и заготовка сена</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12.</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размещение объектов капитального строительства в блокировке с объектами капитального строительства на соседних земельных участках по взаимному (удостоверенному) согласию правообладателей.</w:t>
      </w:r>
      <w:r>
        <w:rPr>
          <w:lang w:val="ru-RU"/>
          <w:rFonts w:ascii="Tahoma" w:hAnsi="Tahoma" w:cs="Tahoma" w:eastAsia="Tahoma"/>
          <w:color w:val="000000"/>
          <w:sz w:val="20"/>
          <w:szCs w:val="20"/>
        </w:rPr>
        <w:br/>
      </w:r>
      <w:r>
        <w:rPr>
          <w:lang w:val="ru-RU"/>
          <w:rFonts w:ascii="Tahoma" w:hAnsi="Tahoma" w:cs="Tahoma" w:eastAsia="Tahoma"/>
          <w:color w:val="000000"/>
          <w:sz w:val="20"/>
          <w:szCs w:val="20"/>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Примечание:</w:t>
      </w:r>
      <w:r>
        <w:rPr>
          <w:lang w:val="ru-RU"/>
          <w:rFonts w:ascii="Tahoma" w:hAnsi="Tahoma" w:cs="Tahoma" w:eastAsia="Tahoma"/>
          <w:color w:val="000000"/>
          <w:sz w:val="20"/>
          <w:szCs w:val="20"/>
        </w:rPr>
        <w:br/>
      </w:r>
      <w:r>
        <w:rPr>
          <w:lang w:val="ru-RU"/>
          <w:rFonts w:ascii="Tahoma" w:hAnsi="Tahoma" w:cs="Tahoma" w:eastAsia="Tahoma"/>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13. Зона зеленых насаждений общего пользования  (парки, скверы, бульвары, сады) (ОП1.1.)</w:t>
      </w:r>
    </w:p>
    <w:p>
      <w:pPr>
        <w:jc w:val="both"/>
      </w:pPr>
      <w:r>
        <w:rPr>
          <w:lang w:val="ru-RU"/>
          <w:rFonts w:ascii="Tahoma" w:hAnsi="Tahoma" w:cs="Tahoma" w:eastAsia="Tahoma"/>
          <w:color w:val="000000"/>
          <w:sz w:val="22"/>
          <w:szCs w:val="22"/>
        </w:rPr>
        <w:t>Зона предназначена для сохранения природного ландшафта, экологически чистой окружающей среды, а также для организации отдыха и досуга населения. Представленные ниже градостроительные регламенты могут быть распространены на земельные участки в составе данной зоны ОП1.1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r>
        <w:rPr>
          <w:lang w:val="ru-RU"/>
          <w:rFonts w:ascii="Tahoma" w:hAnsi="Tahoma" w:cs="Tahoma" w:eastAsia="Tahoma"/>
          <w:color w:val="000000"/>
          <w:sz w:val="22"/>
          <w:szCs w:val="22"/>
        </w:rPr>
        <w:br/>
      </w:r>
      <w:r>
        <w:rPr>
          <w:lang w:val="ru-RU"/>
          <w:rFonts w:ascii="Tahoma" w:hAnsi="Tahoma" w:cs="Tahoma" w:eastAsia="Tahoma"/>
          <w:color w:val="000000"/>
          <w:sz w:val="22"/>
          <w:szCs w:val="22"/>
        </w:rPr>
        <w:t>В иных случаях - применительно к частям территории в пределах данной зоны ОП1.1, которые относятся к территориям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Парки культуры и отдыха</w:t>
            </w:r>
          </w:p>
        </w:tc>
        <w:tc>
          <w:tcPr>
            <w:tcW w:w="1224.0000915527344" w:type="dxa"/>
            <w:vAlign w:val="top"/>
            <w:vMerge w:val="restart"/>
          </w:tcPr>
          <w:p>
            <w:pPr>
              <w:jc w:val="left"/>
            </w:pPr>
            <w:r>
              <w:rPr>
                <w:rFonts w:ascii="Tahoma" w:hAnsi="Tahoma" w:cs="Tahoma" w:eastAsia="Tahoma"/>
                <w:color w:val="000000"/>
                <w:sz w:val="20"/>
                <w:szCs w:val="20"/>
              </w:rPr>
              <w:t>3.6.2</w:t>
            </w:r>
          </w:p>
        </w:tc>
        <w:tc>
          <w:tcPr>
            <w:tcW w:w="4080.0003051757812" w:type="dxa"/>
            <w:vMerge w:val="restart"/>
          </w:tcPr>
          <w:p>
            <w:pPr>
              <w:jc w:val="left"/>
            </w:pPr>
            <w:r>
              <w:rPr>
                <w:rFonts w:ascii="Tahoma" w:hAnsi="Tahoma" w:cs="Tahoma" w:eastAsia="Tahoma"/>
                <w:color w:val="000000"/>
                <w:sz w:val="20"/>
                <w:szCs w:val="20"/>
              </w:rPr>
              <w:t>Размещение парков культуры и отдыха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Особенности применения градостроительного регламента не установлены</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14. Зона ритуальной деятельности (К1)</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Ритуальная деятельность</w:t>
            </w:r>
          </w:p>
        </w:tc>
        <w:tc>
          <w:tcPr>
            <w:tcW w:w="1224.0000915527344" w:type="dxa"/>
            <w:vAlign w:val="top"/>
            <w:vMerge w:val="restart"/>
          </w:tcPr>
          <w:p>
            <w:pPr>
              <w:jc w:val="left"/>
            </w:pPr>
            <w:r>
              <w:rPr>
                <w:rFonts w:ascii="Tahoma" w:hAnsi="Tahoma" w:cs="Tahoma" w:eastAsia="Tahoma"/>
                <w:color w:val="000000"/>
                <w:sz w:val="20"/>
                <w:szCs w:val="20"/>
              </w:rPr>
              <w:t>12.1</w:t>
            </w:r>
          </w:p>
        </w:tc>
        <w:tc>
          <w:tcPr>
            <w:tcW w:w="4080.0003051757812" w:type="dxa"/>
            <w:vMerge w:val="restart"/>
          </w:tcPr>
          <w:p>
            <w:pPr>
              <w:jc w:val="left"/>
            </w:pPr>
            <w:r>
              <w:rPr>
                <w:rFonts w:ascii="Tahoma" w:hAnsi="Tahoma" w:cs="Tahoma" w:eastAsia="Tahoma"/>
                <w:color w:val="000000"/>
                <w:sz w:val="20"/>
                <w:szCs w:val="20"/>
              </w:rPr>
              <w:t xml:space="preserve">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360000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70% процент застройки подземной части не регламентируется.</w:t>
            </w: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Особенности применения градостроительного регламента не установлены</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15. Зона озелененных территорий специального назначения (ОС1)</w:t>
      </w:r>
    </w:p>
    <w:p>
      <w:pPr>
        <w:jc w:val="both"/>
      </w:pPr>
      <w:r>
        <w:rPr>
          <w:lang w:val="ru-RU"/>
          <w:rFonts w:ascii="Tahoma" w:hAnsi="Tahoma" w:cs="Tahoma" w:eastAsia="Tahoma"/>
          <w:color w:val="000000"/>
          <w:sz w:val="22"/>
          <w:szCs w:val="22"/>
        </w:rPr>
        <w:t>Зона ОС1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Охрана природных территорий</w:t>
            </w:r>
          </w:p>
        </w:tc>
        <w:tc>
          <w:tcPr>
            <w:tcW w:w="1224.0000915527344" w:type="dxa"/>
            <w:vAlign w:val="top"/>
            <w:vMerge w:val="restart"/>
          </w:tcPr>
          <w:p>
            <w:pPr>
              <w:jc w:val="left"/>
            </w:pPr>
            <w:r>
              <w:rPr>
                <w:rFonts w:ascii="Tahoma" w:hAnsi="Tahoma" w:cs="Tahoma" w:eastAsia="Tahoma"/>
                <w:color w:val="000000"/>
                <w:sz w:val="20"/>
                <w:szCs w:val="20"/>
              </w:rPr>
              <w:t>9.1</w:t>
            </w:r>
          </w:p>
        </w:tc>
        <w:tc>
          <w:tcPr>
            <w:tcW w:w="4080.0003051757812" w:type="dxa"/>
            <w:vMerge w:val="restart"/>
          </w:tcPr>
          <w:p>
            <w:pPr>
              <w:jc w:val="left"/>
            </w:pPr>
            <w:r>
              <w:rPr>
                <w:rFonts w:ascii="Tahoma" w:hAnsi="Tahoma" w:cs="Tahoma" w:eastAsia="Tahoma"/>
                <w:color w:val="000000"/>
                <w:sz w:val="20"/>
                <w:szCs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Особенности применения градостроительного регламента не установлены</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sectPr w:rsidR="003E25F4" w:rsidSect="00FC3028">
      <w:pgSz w:w="16838" w:h="11906" w:orient="landscape"/>
      <w:pgMar w:top="1134" w:right="850.5" w:bottom="1134" w:left="1701"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46912d1f8074cb8" /><Relationship Type="http://schemas.openxmlformats.org/officeDocument/2006/relationships/numbering" Target="/word/numbering.xml" Id="R325626b7efe04013" /><Relationship Type="http://schemas.openxmlformats.org/officeDocument/2006/relationships/settings" Target="/word/settings.xml" Id="R1c1561a6abab42e3" /></Relationships>
</file>